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35" w:rsidRPr="00511956" w:rsidRDefault="00F72835" w:rsidP="00F72835">
      <w:pPr>
        <w:keepNext/>
        <w:tabs>
          <w:tab w:val="left" w:pos="8280"/>
        </w:tabs>
        <w:ind w:right="26"/>
        <w:jc w:val="center"/>
        <w:outlineLvl w:val="3"/>
        <w:rPr>
          <w:b/>
          <w:lang w:eastAsia="ru-RU"/>
        </w:rPr>
      </w:pPr>
      <w:r w:rsidRPr="00511956">
        <w:rPr>
          <w:b/>
          <w:lang w:eastAsia="ru-RU"/>
        </w:rPr>
        <w:t>УКРАЇНА</w:t>
      </w:r>
    </w:p>
    <w:p w:rsidR="00F72835" w:rsidRPr="00511956" w:rsidRDefault="00F72835" w:rsidP="00F72835">
      <w:pPr>
        <w:keepNext/>
        <w:tabs>
          <w:tab w:val="left" w:pos="8280"/>
        </w:tabs>
        <w:ind w:right="26"/>
        <w:jc w:val="center"/>
        <w:outlineLvl w:val="3"/>
        <w:rPr>
          <w:b/>
          <w:sz w:val="24"/>
          <w:szCs w:val="24"/>
          <w:u w:val="single"/>
          <w:lang w:eastAsia="ru-RU"/>
        </w:rPr>
      </w:pPr>
      <w:r w:rsidRPr="00511956">
        <w:rPr>
          <w:b/>
          <w:szCs w:val="24"/>
          <w:lang w:eastAsia="ru-RU"/>
        </w:rPr>
        <w:t>Чернівецька міська рада</w:t>
      </w:r>
    </w:p>
    <w:p w:rsidR="00F72835" w:rsidRPr="00511956" w:rsidRDefault="00F72835" w:rsidP="00F72835">
      <w:pPr>
        <w:keepNext/>
        <w:tabs>
          <w:tab w:val="left" w:pos="8280"/>
        </w:tabs>
        <w:ind w:right="26"/>
        <w:jc w:val="center"/>
        <w:outlineLvl w:val="3"/>
        <w:rPr>
          <w:b/>
          <w:u w:val="single"/>
          <w:lang w:eastAsia="ru-RU"/>
        </w:rPr>
      </w:pPr>
      <w:r w:rsidRPr="00511956">
        <w:rPr>
          <w:b/>
          <w:u w:val="single"/>
          <w:lang w:eastAsia="ru-RU"/>
        </w:rPr>
        <w:t>ЧЕРНІВЕЦЬКА ГІМНАЗІЯ № 6 «БЕРЕГИНЯ»</w:t>
      </w:r>
    </w:p>
    <w:p w:rsidR="00F72835" w:rsidRPr="00511956" w:rsidRDefault="00F72835" w:rsidP="00F72835">
      <w:pPr>
        <w:spacing w:after="160" w:line="259" w:lineRule="auto"/>
        <w:jc w:val="center"/>
        <w:rPr>
          <w:rFonts w:eastAsiaTheme="minorHAnsi"/>
          <w:b/>
          <w:sz w:val="8"/>
          <w:lang w:eastAsia="en-US"/>
        </w:rPr>
      </w:pPr>
    </w:p>
    <w:p w:rsidR="00F72835" w:rsidRPr="00511956" w:rsidRDefault="00F72835" w:rsidP="00F72835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511956">
        <w:rPr>
          <w:rFonts w:eastAsiaTheme="minorHAnsi"/>
          <w:b/>
          <w:lang w:eastAsia="en-US"/>
        </w:rPr>
        <w:t>НАКАЗ</w:t>
      </w:r>
    </w:p>
    <w:p w:rsidR="00F72835" w:rsidRDefault="00DF3EAB" w:rsidP="00F72835">
      <w:pPr>
        <w:jc w:val="center"/>
        <w:rPr>
          <w:b/>
        </w:rPr>
      </w:pPr>
      <w:r>
        <w:rPr>
          <w:b/>
        </w:rPr>
        <w:t>20</w:t>
      </w:r>
      <w:r w:rsidR="00F72835">
        <w:rPr>
          <w:b/>
        </w:rPr>
        <w:t xml:space="preserve">.08.2024р.                                                              </w:t>
      </w:r>
      <w:r>
        <w:rPr>
          <w:b/>
        </w:rPr>
        <w:t xml:space="preserve">                            №241</w:t>
      </w:r>
    </w:p>
    <w:p w:rsidR="00F72835" w:rsidRDefault="00F72835" w:rsidP="00F72835">
      <w:pPr>
        <w:rPr>
          <w:b/>
        </w:rPr>
      </w:pPr>
    </w:p>
    <w:p w:rsidR="00F72835" w:rsidRDefault="00F72835" w:rsidP="00F72835">
      <w:pPr>
        <w:rPr>
          <w:b/>
        </w:rPr>
      </w:pPr>
      <w:r w:rsidRPr="009F7721">
        <w:rPr>
          <w:b/>
        </w:rPr>
        <w:t xml:space="preserve">Про організацію </w:t>
      </w:r>
      <w:r>
        <w:rPr>
          <w:b/>
        </w:rPr>
        <w:t xml:space="preserve">порядку раннього </w:t>
      </w:r>
    </w:p>
    <w:p w:rsidR="00F72835" w:rsidRDefault="00F72835" w:rsidP="00F72835">
      <w:pPr>
        <w:rPr>
          <w:b/>
        </w:rPr>
      </w:pPr>
      <w:r>
        <w:rPr>
          <w:b/>
        </w:rPr>
        <w:t>попередження та евакуації учасників</w:t>
      </w:r>
    </w:p>
    <w:p w:rsidR="00F72835" w:rsidRPr="009F7721" w:rsidRDefault="00F72835" w:rsidP="00F72835">
      <w:pPr>
        <w:rPr>
          <w:b/>
        </w:rPr>
      </w:pPr>
      <w:r>
        <w:rPr>
          <w:b/>
        </w:rPr>
        <w:t>освітнього процесу в разі нападу або ризику нападу на</w:t>
      </w:r>
    </w:p>
    <w:p w:rsidR="00F72835" w:rsidRPr="009F7721" w:rsidRDefault="00F72835" w:rsidP="00F72835">
      <w:pPr>
        <w:rPr>
          <w:b/>
        </w:rPr>
      </w:pPr>
      <w:r w:rsidRPr="009F7721">
        <w:rPr>
          <w:b/>
        </w:rPr>
        <w:t>Чернівецьк</w:t>
      </w:r>
      <w:r>
        <w:rPr>
          <w:b/>
        </w:rPr>
        <w:t>у</w:t>
      </w:r>
      <w:r w:rsidRPr="009F7721">
        <w:rPr>
          <w:b/>
        </w:rPr>
        <w:t xml:space="preserve"> гімназі</w:t>
      </w:r>
      <w:r>
        <w:rPr>
          <w:b/>
        </w:rPr>
        <w:t>ю</w:t>
      </w:r>
      <w:r w:rsidRPr="009F7721">
        <w:rPr>
          <w:b/>
        </w:rPr>
        <w:t xml:space="preserve"> №6 «Берегиня»</w:t>
      </w:r>
    </w:p>
    <w:p w:rsidR="00F72835" w:rsidRDefault="00F72835" w:rsidP="00F72835"/>
    <w:p w:rsidR="00F72835" w:rsidRPr="00D71DE7" w:rsidRDefault="00F72835" w:rsidP="00F72835">
      <w:pPr>
        <w:shd w:val="clear" w:color="auto" w:fill="FFFFFF"/>
        <w:ind w:firstLine="360"/>
        <w:jc w:val="both"/>
      </w:pPr>
      <w:r>
        <w:t xml:space="preserve">Відповідно наказу Міністерства внутрішніх справ України, Міністерства освіти і науки України від 18.08.2023 №685/1013 зареєстровано в Міністерстві юстиції України 07 вересня 2023 року за  №1583/40639 «Про затвердження Порядку раннього попередження та евакуації учасників освітнього процесу в разі нападу або ризику нападу на заклад освіти», </w:t>
      </w:r>
      <w:r w:rsidRPr="00DE12B9">
        <w:t>Концепції безпеки закладів освіти, схваленої </w:t>
      </w:r>
      <w:hyperlink r:id="rId5" w:tgtFrame="_blank" w:history="1">
        <w:r w:rsidRPr="00DE12B9">
          <w:t xml:space="preserve">розпорядженням Кабінету Міністрів України від 07 квітня 2023 року </w:t>
        </w:r>
        <w:r>
          <w:t>№</w:t>
        </w:r>
        <w:r w:rsidRPr="00DE12B9">
          <w:t xml:space="preserve"> 301-р</w:t>
        </w:r>
      </w:hyperlink>
      <w:r w:rsidRPr="00DE12B9">
        <w:t>, з метою раннього попередження та евакуації учасників освітнього процесу в разі нападу або ризику нападу на заклад освіти</w:t>
      </w:r>
      <w:r>
        <w:t xml:space="preserve"> та з метою збереження здоров’я та життя учасників освітнього процесу в Чернівецькій гімназії №6 «Берегиня» </w:t>
      </w:r>
    </w:p>
    <w:p w:rsidR="002E42CD" w:rsidRDefault="002E42CD" w:rsidP="00F72835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F72835" w:rsidRDefault="00F72835" w:rsidP="00F72835">
      <w:pPr>
        <w:shd w:val="clear" w:color="auto" w:fill="FFFFFF"/>
        <w:ind w:left="360"/>
        <w:jc w:val="both"/>
        <w:rPr>
          <w:b/>
          <w:bCs/>
          <w:color w:val="000000"/>
        </w:rPr>
      </w:pPr>
      <w:r w:rsidRPr="00500909">
        <w:rPr>
          <w:b/>
          <w:bCs/>
          <w:color w:val="000000"/>
        </w:rPr>
        <w:t>НАКАЗУЮ:</w:t>
      </w:r>
    </w:p>
    <w:p w:rsidR="002E42CD" w:rsidRDefault="002E42CD" w:rsidP="00F72835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F72835" w:rsidRDefault="00F72835" w:rsidP="00F72835">
      <w:pPr>
        <w:shd w:val="clear" w:color="auto" w:fill="FFFFFF"/>
        <w:jc w:val="both"/>
      </w:pPr>
      <w:r w:rsidRPr="002E42CD">
        <w:rPr>
          <w:bCs/>
          <w:color w:val="000000"/>
        </w:rPr>
        <w:t>1.</w:t>
      </w:r>
      <w:r w:rsidRPr="001004D8">
        <w:rPr>
          <w:color w:val="000000"/>
        </w:rPr>
        <w:t xml:space="preserve">Затвердити Порядок (механізм) раннього попередження </w:t>
      </w:r>
      <w:r w:rsidRPr="001004D8">
        <w:t xml:space="preserve">та евакуації учасників освітнього процесу в разі нападу або ризику </w:t>
      </w:r>
      <w:r>
        <w:t xml:space="preserve">нападу </w:t>
      </w:r>
      <w:r w:rsidRPr="001004D8">
        <w:t xml:space="preserve">на заклад освіти </w:t>
      </w:r>
    </w:p>
    <w:p w:rsidR="00F72835" w:rsidRDefault="00F72835" w:rsidP="00F72835">
      <w:pPr>
        <w:shd w:val="clear" w:color="auto" w:fill="FFFFFF"/>
        <w:jc w:val="both"/>
      </w:pPr>
      <w:r>
        <w:t>2.</w:t>
      </w:r>
      <w:r>
        <w:rPr>
          <w:color w:val="000000"/>
        </w:rPr>
        <w:t xml:space="preserve">Створити команду реагування у </w:t>
      </w:r>
      <w:r w:rsidRPr="00E829B6">
        <w:t xml:space="preserve">Чернівецькій гімназії №6 «Берегиня» </w:t>
      </w:r>
      <w:r w:rsidRPr="00E829B6">
        <w:rPr>
          <w:color w:val="000000"/>
        </w:rPr>
        <w:t xml:space="preserve">(додаток), </w:t>
      </w:r>
      <w:r>
        <w:rPr>
          <w:color w:val="000000"/>
        </w:rPr>
        <w:t xml:space="preserve">із </w:t>
      </w:r>
      <w:r w:rsidRPr="00E829B6">
        <w:rPr>
          <w:color w:val="000000"/>
        </w:rPr>
        <w:t xml:space="preserve">здійснення заходів щодо </w:t>
      </w:r>
      <w:r w:rsidRPr="00E829B6">
        <w:t>попередження та евакуації учасників освітнього процесу в разі нападу або ризику нападу на заклад освіти.</w:t>
      </w:r>
    </w:p>
    <w:p w:rsidR="00F72835" w:rsidRDefault="00F72835" w:rsidP="00F72835">
      <w:pPr>
        <w:shd w:val="clear" w:color="auto" w:fill="FFFFFF"/>
        <w:jc w:val="both"/>
        <w:rPr>
          <w:b/>
          <w:color w:val="000000"/>
        </w:rPr>
      </w:pPr>
      <w:r>
        <w:t>3.</w:t>
      </w:r>
      <w:r w:rsidRPr="00E829B6">
        <w:rPr>
          <w:b/>
          <w:color w:val="000000"/>
        </w:rPr>
        <w:t>Працівникам закладу освіти: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 w:rsidRPr="002E42CD">
        <w:rPr>
          <w:color w:val="000000"/>
        </w:rPr>
        <w:t>3.1.</w:t>
      </w:r>
      <w:r>
        <w:rPr>
          <w:color w:val="000000"/>
        </w:rPr>
        <w:t xml:space="preserve"> Постійно проводити профілактичні та інформаційні заходи щодо  алгоритму дій у разі нападу на заклад освіти.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3.2. Захищати права, інтереси та свободи, життя і здоров’я людини та громадянина, суспільства та держави від протиправних посягань під час освітнього процесу.</w:t>
      </w:r>
    </w:p>
    <w:p w:rsidR="00F72835" w:rsidRDefault="00F72835" w:rsidP="00F72835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4.</w:t>
      </w:r>
      <w:r w:rsidRPr="006716C3">
        <w:rPr>
          <w:b/>
          <w:color w:val="000000"/>
        </w:rPr>
        <w:t xml:space="preserve">Уповноваженому поліцейському </w:t>
      </w:r>
      <w:proofErr w:type="spellStart"/>
      <w:r>
        <w:rPr>
          <w:b/>
          <w:color w:val="000000"/>
        </w:rPr>
        <w:t>Бучинському</w:t>
      </w:r>
      <w:proofErr w:type="spellEnd"/>
      <w:r>
        <w:rPr>
          <w:b/>
          <w:color w:val="000000"/>
        </w:rPr>
        <w:t xml:space="preserve"> Володимиру Іллічу: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4.1.</w:t>
      </w:r>
      <w:r>
        <w:rPr>
          <w:color w:val="000000"/>
        </w:rPr>
        <w:t xml:space="preserve"> </w:t>
      </w:r>
      <w:r w:rsidRPr="00BC7B61">
        <w:rPr>
          <w:color w:val="000000"/>
        </w:rPr>
        <w:t>Проводити постійно профілактичну та інформаційну роботу</w:t>
      </w:r>
      <w:r>
        <w:rPr>
          <w:color w:val="000000"/>
        </w:rPr>
        <w:t>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4.2.</w:t>
      </w:r>
      <w:r w:rsidRPr="005A340C">
        <w:rPr>
          <w:color w:val="000000"/>
        </w:rPr>
        <w:t xml:space="preserve"> Ознайомитись з </w:t>
      </w:r>
      <w:r w:rsidR="002E42CD">
        <w:rPr>
          <w:color w:val="000000"/>
        </w:rPr>
        <w:t>П</w:t>
      </w:r>
      <w:r w:rsidRPr="005A340C">
        <w:rPr>
          <w:color w:val="000000"/>
        </w:rPr>
        <w:t>аспортом безпеки закладу освіти</w:t>
      </w:r>
      <w:r>
        <w:rPr>
          <w:color w:val="000000"/>
        </w:rPr>
        <w:t>.</w:t>
      </w:r>
    </w:p>
    <w:p w:rsidR="00F72835" w:rsidRPr="00853B8F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4.3.</w:t>
      </w:r>
      <w:r w:rsidRPr="00853B8F">
        <w:rPr>
          <w:color w:val="000000"/>
        </w:rPr>
        <w:t xml:space="preserve"> Уживати заходи щодо унеможливлення доступу на територію закладу освіти сторонніх осіб, крім учасників освітнього процесу.</w:t>
      </w:r>
    </w:p>
    <w:p w:rsidR="00F72835" w:rsidRPr="00234FFC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4.4.</w:t>
      </w:r>
      <w:r w:rsidRPr="00234FFC">
        <w:rPr>
          <w:color w:val="000000"/>
        </w:rPr>
        <w:t>Проводити комплексне обстеження не рідше ніж один раз на шість місяців стану об’єктів захисних споруд цивільного захисту, маршруту руху, вказівників, протипожежного захисту, комплексу тривожної сигналізації, спостереження охорони.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4.5.</w:t>
      </w:r>
      <w:r w:rsidRPr="00853B8F">
        <w:rPr>
          <w:color w:val="000000"/>
        </w:rPr>
        <w:t xml:space="preserve"> </w:t>
      </w:r>
      <w:r>
        <w:rPr>
          <w:color w:val="000000"/>
        </w:rPr>
        <w:t xml:space="preserve">Щоденно  оглядати територію закладу та найпростіше укриття на предмет виявлення підозрілих предметів </w:t>
      </w:r>
    </w:p>
    <w:p w:rsidR="00F72835" w:rsidRPr="00853B8F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4.6.Здійснювати щоденно (окрім вихідних) з 8.30 до 9.30  чергування біля входу до дошкільного підрозділу </w:t>
      </w:r>
    </w:p>
    <w:p w:rsidR="00F72835" w:rsidRPr="004D5AAB" w:rsidRDefault="00F72835" w:rsidP="00F72835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5. </w:t>
      </w:r>
      <w:r w:rsidRPr="004D5AAB">
        <w:rPr>
          <w:b/>
          <w:color w:val="000000"/>
        </w:rPr>
        <w:t xml:space="preserve">Адміністрації закладу </w:t>
      </w:r>
      <w:r w:rsidR="002E42CD">
        <w:rPr>
          <w:b/>
          <w:color w:val="000000"/>
        </w:rPr>
        <w:t>:</w:t>
      </w:r>
      <w:r w:rsidRPr="004D5AAB">
        <w:rPr>
          <w:color w:val="000000"/>
        </w:rPr>
        <w:t xml:space="preserve"> </w:t>
      </w:r>
    </w:p>
    <w:p w:rsidR="00F72835" w:rsidRDefault="00F72835" w:rsidP="00F7283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5.1.Організовувати, забезпечувати  та контролювати виконання заходів, спрямованих на створення безпечних умов перебування учасників освітнього процесу в закладі освіти; розробляє план евакуації, алгоритми дій (не менш ніж три працівника закладу освіти). 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5.2. Ознайомити учасників освітнього процесу з планом евакуації та порядком оповіщення в разі нападу або ризику нападу на заклад освіти (гучномовці, шкільні дзвінки, сирена).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5.3. Контролювати відповідність стану будівель (постійно, 1 раз на 6 місяців).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6</w:t>
      </w:r>
      <w:r w:rsidRPr="006716C3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6716C3">
        <w:rPr>
          <w:b/>
          <w:color w:val="000000"/>
        </w:rPr>
        <w:t>Команда реагування закладу освіти: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6.1. Розробляє та затверджує дії учасників освітнього процесу в разі нападу або ризику нападу на заклад освіти, а також плани евакуації. 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6.2. Складає та оновлює паспорт безпеки закладу освіти, копія надається  уповноваженому поліцейському, працівнику ДСНС та (за потреби) представникам інших органів державної влади.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6.3. Здійснює навчання (тренування, тренінги) учасників освітнього процесу згідно алгоритмів дій у разі нападу або ризику нападу на заклад освіти, а також проведення їх евакуації.</w:t>
      </w:r>
    </w:p>
    <w:p w:rsidR="00F72835" w:rsidRPr="002F4E56" w:rsidRDefault="00F72835" w:rsidP="00F72835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2F4E56">
        <w:rPr>
          <w:b/>
          <w:color w:val="000000"/>
        </w:rPr>
        <w:t xml:space="preserve">. Працівник закладу </w:t>
      </w:r>
      <w:r w:rsidR="00E21005">
        <w:rPr>
          <w:b/>
          <w:color w:val="000000"/>
        </w:rPr>
        <w:t>в</w:t>
      </w:r>
      <w:r w:rsidRPr="002F4E56">
        <w:rPr>
          <w:b/>
          <w:color w:val="000000"/>
        </w:rPr>
        <w:t xml:space="preserve"> разі нападу або ризику нападу на заклад освіти: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7.1. Негайно повідомляє членів команди реагування закладу та керівника закладу освіти про відомі обставини нападу або ризику нападу.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7.2. Роз’яснює здобувачам освіти алгоритм дій.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7.3. Вживає заходів щодо проведення евакуації безпечним шляхом, визначеним командою реагування закладу освіти, у разі неможливості  евакуації вживає заходів щодо залишення здобувачів освіти в місці їх перебування в закладі освіти.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7.4. Виконує вимоги поліцейський та/або працівників ДСНС, які прибули в заклад освіти для реагування на напад або ризик нападу, сприяє в межах компетенції їх діяльності та за можливості інформує перебіг евакуації, місця перебування учасників освітнього процесу.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7.5. За наявності постраждалих осіб надає їм </w:t>
      </w:r>
      <w:proofErr w:type="spellStart"/>
      <w:r>
        <w:rPr>
          <w:color w:val="000000"/>
        </w:rPr>
        <w:t>домедичну</w:t>
      </w:r>
      <w:proofErr w:type="spellEnd"/>
      <w:r>
        <w:rPr>
          <w:color w:val="000000"/>
        </w:rPr>
        <w:t xml:space="preserve"> допомогу.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7.6. Обстежує приміщення закладу освіти з метою виявлення учасників освітнього процесу, яких не евакуювали.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7.7. Бере участь у навчаннях (тренуваннях, тренінгах) щодо виконання дій згідно з алгоритмами в разі нападу або ризик нападу на заклад освіти, а також проведення евакуації.</w:t>
      </w:r>
    </w:p>
    <w:p w:rsidR="00F72835" w:rsidRPr="0039533F" w:rsidRDefault="00F72835" w:rsidP="00F72835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Pr="0039533F">
        <w:rPr>
          <w:b/>
          <w:color w:val="000000"/>
        </w:rPr>
        <w:t xml:space="preserve"> Підставою для прийняття рішення про евакуацію учасників освітнього процесу є: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8.1. Перебування в закладі освіти або на його території чи безпосередньо поблизу них осіб, які скоїли напад, або наявні інші дані, що свідчать про намір скоєння нападу.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8.2. Надходження повідомлень в усній або письмовій формі про напад або ризик нападу на заклад освіти.</w:t>
      </w:r>
    </w:p>
    <w:p w:rsidR="00F72835" w:rsidRPr="005E43C7" w:rsidRDefault="00F72835" w:rsidP="00F72835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Pr="005E43C7">
        <w:rPr>
          <w:b/>
          <w:color w:val="000000"/>
        </w:rPr>
        <w:t>. Для оповіщення про напад або ризик нападу на заклад освіти використовується такі сигнали: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9.1. Перший сигнал – короткі, тривалістю 2-3 секунди, дзвінки, які повторюються п’ять разів із паузами, призначені для повідомлення учасникам освітнього процесу, що відбувається напад або є ризик нападу на заклад освіти.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9.2. Другий сигнал – довгий, тривалістю 10-15 секунд, дзвінок, призначений для повідомлення учасників освітнього процесу про проведення евакуації.</w:t>
      </w:r>
    </w:p>
    <w:p w:rsidR="00F72835" w:rsidRPr="005E43C7" w:rsidRDefault="00F72835" w:rsidP="00F72835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10</w:t>
      </w:r>
      <w:r w:rsidRPr="005E43C7">
        <w:rPr>
          <w:b/>
          <w:color w:val="000000"/>
        </w:rPr>
        <w:t>. Алгоритм дій у разі нападу або ризику нападу на заклад освіти</w:t>
      </w:r>
      <w:r>
        <w:rPr>
          <w:b/>
          <w:color w:val="000000"/>
        </w:rPr>
        <w:t>: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10.1. Директор закладу освіти координує та контролює дії членів команди реагування закладу освіти та працівників закладу освіти.</w:t>
      </w:r>
    </w:p>
    <w:p w:rsidR="00F72835" w:rsidRPr="005E43C7" w:rsidRDefault="00F72835" w:rsidP="00F72835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10.2</w:t>
      </w:r>
      <w:r w:rsidRPr="005E43C7">
        <w:rPr>
          <w:b/>
          <w:color w:val="000000"/>
        </w:rPr>
        <w:t xml:space="preserve"> Команда реагування закладу освіти та/або працівник закладу освіти: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10.3. Негайно викликати поліцію та (за необхідності) інші екстрені служби, вмикає систему оповіщення за першим сигналом та повідомляє директору закладу освіти про напад або ризик нападу на заклад освіти.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10.4. З’ясовує обставини нападу або виникнення ризику нападу (сутність загрози, кількість постраждалих від нападу, їх фізичний стан та місце перебування).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10.5. У разі неможливості евакуації, зокрема якщо проведення евакуації може бути небезпечним, уживає заходів щодо залишення учасників освітнього процесу в місці їх перебування в закладі освіти та блокування будь-яким способом дверей і вікон.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10.6. У разі проведення евакуації вмикає систему оповіщення за другим сигналом.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10.7. Уживає заходів щодо проведення безпечної евакуації учасників освітнього процесу в безпечне місце.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10.8. Організовує безпечне пересування учасників освітнього процесу до укриття або іншого безпечного місця.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10.9. Перевіряє приміщення, будівлю закладу освіти на відсутність у них учасників освітнього процесу.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10.10. Виконує вимоги поліцейських/та або працівників ДСНС, які прибули в заклад освіти для реагування на напад або ризик нападу, та сприяє в межах компетенції їх діяльності та за можливості інформує про перебіг евакуації, місця перебування учасників освітнього процесу.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10.11. У разі наявності постраждалих від нападу організовує надання їм домедичної допомоги, у тому числі із залученням екстрених служб.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10.12. За можливості оповіщає батьків, інших законних представників про переміщення здобувачів освіти в укриття.</w:t>
      </w:r>
    </w:p>
    <w:p w:rsidR="00F72835" w:rsidRDefault="00F72835" w:rsidP="00F72835">
      <w:pPr>
        <w:shd w:val="clear" w:color="auto" w:fill="FFFFFF"/>
        <w:jc w:val="both"/>
      </w:pPr>
      <w:r>
        <w:rPr>
          <w:color w:val="000000"/>
        </w:rPr>
        <w:t xml:space="preserve">10.13. Погоджує повернення учасників освітнього процесу до навчання після завершення заходів, вжитих у разі нападу або ризику нападу на заклад освіти, а також перевіряє кількість здобувачів освіти. </w:t>
      </w:r>
      <w:r w:rsidRPr="009C135D">
        <w:t>Термін виконання: протягом 202</w:t>
      </w:r>
      <w:r w:rsidR="002E42CD">
        <w:t>4</w:t>
      </w:r>
      <w:r w:rsidRPr="009C135D">
        <w:t xml:space="preserve">/202 </w:t>
      </w:r>
      <w:proofErr w:type="spellStart"/>
      <w:r w:rsidRPr="009C135D">
        <w:t>н</w:t>
      </w:r>
      <w:r w:rsidR="002E42CD">
        <w:t>.</w:t>
      </w:r>
      <w:r w:rsidRPr="009C135D">
        <w:t>р</w:t>
      </w:r>
      <w:proofErr w:type="spellEnd"/>
      <w:r w:rsidR="002E42CD">
        <w:t>.</w:t>
      </w:r>
      <w:r w:rsidRPr="009C135D">
        <w:t>.</w:t>
      </w:r>
      <w:r>
        <w:t xml:space="preserve"> Відповідальні особи: працівники закладу освіти.</w:t>
      </w:r>
    </w:p>
    <w:p w:rsidR="00F72835" w:rsidRDefault="00F72835" w:rsidP="00F7283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E42CD">
        <w:rPr>
          <w:b/>
          <w:sz w:val="28"/>
          <w:szCs w:val="28"/>
          <w:lang w:val="uk-UA"/>
        </w:rPr>
        <w:t>11. Затвердити пропускний режим у дошкільному підрозділі</w:t>
      </w:r>
      <w:r w:rsidRPr="009279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:</w:t>
      </w:r>
    </w:p>
    <w:p w:rsidR="00F72835" w:rsidRDefault="00F72835" w:rsidP="00F72835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 11.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1.1.в</w:t>
      </w:r>
      <w:r w:rsidRPr="009279EA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хід на територію та в приміщення 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дошкільного підрозділу </w:t>
      </w:r>
      <w:r w:rsidRPr="009279EA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дозволяється:</w:t>
      </w:r>
    </w:p>
    <w:p w:rsidR="00F72835" w:rsidRDefault="00F72835" w:rsidP="00F72835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9279EA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працівникам з 0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Pr="009279EA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45</w:t>
      </w:r>
      <w:r w:rsidRPr="009279EA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до 1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Pr="009279EA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:30 (</w:t>
      </w:r>
      <w:r w:rsidR="002E42CD" w:rsidRPr="009279EA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кухарам</w:t>
      </w:r>
      <w:r w:rsidRPr="009279EA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 05:50);</w:t>
      </w:r>
    </w:p>
    <w:p w:rsidR="00F72835" w:rsidRPr="009279EA" w:rsidRDefault="00F72835" w:rsidP="00F7283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9279EA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вихованцям та їх батькам або особам, що їх замінюють з 0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Pr="009279EA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:00 до 1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Pr="009279EA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:30;</w:t>
      </w:r>
    </w:p>
    <w:p w:rsidR="00F72835" w:rsidRDefault="00F72835" w:rsidP="00F72835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9279EA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-  відвідувачам, які не є учасниками освітнього процесу, та батькам з особистих питань згідно графіку  прийому громадян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F72835" w:rsidRDefault="00F72835" w:rsidP="00F72835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- у</w:t>
      </w:r>
      <w:r w:rsidRPr="009279EA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разі виробничої необхідності (ремонтні роботи, заміна обладнання тощо) у вихідні та святкові дні – за  дозволом директора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F72835" w:rsidRDefault="00F72835" w:rsidP="00F72835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- при вході установити дзвінок виклику ;</w:t>
      </w:r>
    </w:p>
    <w:p w:rsidR="00F72835" w:rsidRDefault="00F72835" w:rsidP="00F72835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- в </w:t>
      </w:r>
      <w:r w:rsidRPr="00CE0337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робочі дні службові входи закриває (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CE0337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8:30)</w:t>
      </w:r>
      <w:r w:rsidR="002E42CD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E0337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відкриває (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08</w:t>
      </w:r>
      <w:r w:rsidRPr="00CE0337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0</w:t>
      </w:r>
      <w:r w:rsidRPr="00CE0337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0) 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вихователь-методист </w:t>
      </w:r>
      <w:r w:rsidRPr="00CE0337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. О 1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Pr="00CE0337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:30 сторож закриває всі входи до закладу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F72835" w:rsidRDefault="00F72835" w:rsidP="00F72835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- у</w:t>
      </w:r>
      <w:r w:rsidRPr="00CE0337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вихідні та святкові дні центральний та службові входи закриті цілодобово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F72835" w:rsidRDefault="00F72835" w:rsidP="00F72835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- з</w:t>
      </w:r>
      <w:r w:rsidRPr="00CE0337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08: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00 </w:t>
      </w:r>
      <w:r w:rsidRPr="00CE0337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до 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18.</w:t>
      </w:r>
      <w:r w:rsidRPr="00CE0337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30 пропуск до закладу здій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снюється через центральний вхід;</w:t>
      </w:r>
    </w:p>
    <w:p w:rsidR="00F72835" w:rsidRPr="00CE0337" w:rsidRDefault="00F72835" w:rsidP="00F7283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- ві</w:t>
      </w:r>
      <w:r w:rsidRPr="00CE0337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дповідальний   за зачинення та відчинення  воріт та хвірток:</w:t>
      </w:r>
    </w:p>
    <w:p w:rsidR="00F72835" w:rsidRPr="00CE0337" w:rsidRDefault="00F72835" w:rsidP="00F7283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E0337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з 1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Pr="00CE0337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.30 до 07.00 -  сторож</w:t>
      </w:r>
    </w:p>
    <w:p w:rsidR="00F72835" w:rsidRDefault="00F72835" w:rsidP="00F72835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з </w:t>
      </w:r>
      <w:r w:rsidRPr="00CE0337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07.00 – 15.30 – двірники</w:t>
      </w: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F72835" w:rsidRDefault="00F72835" w:rsidP="00F72835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з 15.30 – 18.30- вихователь-методист </w:t>
      </w:r>
    </w:p>
    <w:p w:rsidR="00F72835" w:rsidRDefault="00F72835" w:rsidP="00F72835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- з</w:t>
      </w:r>
      <w:r w:rsidRPr="00CE0337"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а зачинення та відчинення хвірток в робочий час відповідають двірники</w:t>
      </w:r>
    </w:p>
    <w:p w:rsidR="00F72835" w:rsidRPr="00234FFC" w:rsidRDefault="00F72835" w:rsidP="00F7283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wixui-rich-texttext"/>
          <w:bCs/>
          <w:color w:val="000000"/>
          <w:sz w:val="28"/>
          <w:szCs w:val="28"/>
          <w:bdr w:val="none" w:sz="0" w:space="0" w:color="auto" w:frame="1"/>
          <w:lang w:val="uk-UA"/>
        </w:rPr>
        <w:t>12.</w:t>
      </w:r>
      <w:r>
        <w:t xml:space="preserve"> </w:t>
      </w:r>
      <w:r w:rsidRPr="00234FFC">
        <w:rPr>
          <w:sz w:val="28"/>
          <w:szCs w:val="28"/>
        </w:rPr>
        <w:t xml:space="preserve">Контроль за виконням </w:t>
      </w:r>
      <w:proofErr w:type="spellStart"/>
      <w:r w:rsidRPr="00234FFC">
        <w:rPr>
          <w:sz w:val="28"/>
          <w:szCs w:val="28"/>
        </w:rPr>
        <w:t>цього</w:t>
      </w:r>
      <w:proofErr w:type="spellEnd"/>
      <w:r w:rsidRPr="00234FFC">
        <w:rPr>
          <w:sz w:val="28"/>
          <w:szCs w:val="28"/>
        </w:rPr>
        <w:t xml:space="preserve"> наказу залишаю за собою.</w:t>
      </w:r>
    </w:p>
    <w:p w:rsidR="00F72835" w:rsidRPr="00E30A72" w:rsidRDefault="00F72835" w:rsidP="00F72835">
      <w:pPr>
        <w:contextualSpacing/>
      </w:pPr>
    </w:p>
    <w:p w:rsidR="00F10854" w:rsidRDefault="00F72835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Pr="00234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Галина КАПУСТЯК </w:t>
      </w: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854" w:rsidRDefault="00F10854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2835" w:rsidRPr="00234FFC" w:rsidRDefault="00F72835" w:rsidP="00F728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</w:p>
    <w:p w:rsidR="00F72835" w:rsidRPr="00045CAD" w:rsidRDefault="00F72835" w:rsidP="00F72835">
      <w:pPr>
        <w:shd w:val="clear" w:color="auto" w:fill="FFFFFF"/>
        <w:jc w:val="right"/>
        <w:rPr>
          <w:b/>
          <w:color w:val="000000"/>
        </w:rPr>
      </w:pPr>
      <w:r w:rsidRPr="00045CAD">
        <w:rPr>
          <w:b/>
          <w:color w:val="000000"/>
        </w:rPr>
        <w:t xml:space="preserve">Додаток </w:t>
      </w:r>
    </w:p>
    <w:p w:rsidR="00F72835" w:rsidRPr="00045CAD" w:rsidRDefault="00F72835" w:rsidP="00F72835">
      <w:pPr>
        <w:shd w:val="clear" w:color="auto" w:fill="FFFFFF"/>
        <w:jc w:val="right"/>
        <w:rPr>
          <w:b/>
          <w:color w:val="000000"/>
        </w:rPr>
      </w:pPr>
    </w:p>
    <w:p w:rsidR="00F72835" w:rsidRDefault="00F72835" w:rsidP="00F72835">
      <w:pPr>
        <w:pStyle w:val="a3"/>
        <w:shd w:val="clear" w:color="auto" w:fill="FFFFFF"/>
        <w:spacing w:after="0"/>
        <w:ind w:left="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00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Команда реагування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Чернівецької гімназії №6 «Берегиня</w:t>
      </w:r>
      <w:r w:rsidRPr="00100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:rsidR="00F72835" w:rsidRDefault="00F72835" w:rsidP="00F72835">
      <w:pPr>
        <w:pStyle w:val="a3"/>
        <w:shd w:val="clear" w:color="auto" w:fill="FFFFFF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щодо </w:t>
      </w:r>
      <w:r w:rsidRPr="00100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попередження </w:t>
      </w:r>
    </w:p>
    <w:p w:rsidR="00F72835" w:rsidRPr="001004D8" w:rsidRDefault="00F72835" w:rsidP="00F72835">
      <w:pPr>
        <w:pStyle w:val="a3"/>
        <w:shd w:val="clear" w:color="auto" w:fill="FFFFFF"/>
        <w:spacing w:after="0"/>
        <w:ind w:left="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004D8">
        <w:rPr>
          <w:rFonts w:ascii="Times New Roman" w:hAnsi="Times New Roman" w:cs="Times New Roman"/>
          <w:b/>
          <w:sz w:val="28"/>
          <w:szCs w:val="28"/>
          <w:lang w:val="uk-UA"/>
        </w:rPr>
        <w:t>та евакуації учасників освітнього процесу в разі нападу або ризику нападу на заклад освіти</w:t>
      </w:r>
    </w:p>
    <w:p w:rsidR="00F72835" w:rsidRDefault="00F72835" w:rsidP="00F72835">
      <w:pPr>
        <w:shd w:val="clear" w:color="auto" w:fill="FFFFFF"/>
        <w:jc w:val="both"/>
        <w:rPr>
          <w:color w:val="000000"/>
        </w:rPr>
      </w:pPr>
    </w:p>
    <w:p w:rsidR="00F72835" w:rsidRPr="00363BBD" w:rsidRDefault="00F72835" w:rsidP="00F728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3B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Директор – Капустяк Г.П.</w:t>
      </w:r>
    </w:p>
    <w:p w:rsidR="00F72835" w:rsidRPr="00363BBD" w:rsidRDefault="00F72835" w:rsidP="00F728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3B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Поліцейський  – Бучинський В.І.</w:t>
      </w:r>
    </w:p>
    <w:p w:rsidR="00F72835" w:rsidRPr="005E43C7" w:rsidRDefault="00F72835" w:rsidP="00F728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Перший поверх ( вихователь-методист) –  Павлюк С.А.</w:t>
      </w:r>
    </w:p>
    <w:p w:rsidR="00F72835" w:rsidRPr="005E43C7" w:rsidRDefault="00F72835" w:rsidP="00F728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Другий поверх (медична сестра)   –  Крисовата В.В.</w:t>
      </w:r>
    </w:p>
    <w:p w:rsidR="00F72835" w:rsidRPr="005E43C7" w:rsidRDefault="00F72835" w:rsidP="00F728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Третій поверх  (заступник директора з НВР) </w:t>
      </w:r>
      <w:r w:rsidR="00E21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21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Якубчак Л.М.</w:t>
      </w:r>
    </w:p>
    <w:p w:rsidR="00F72835" w:rsidRPr="005E43C7" w:rsidRDefault="00F72835" w:rsidP="00F728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Їдальня, прачка (медична сестра) – Павлюк Ю.А.</w:t>
      </w:r>
    </w:p>
    <w:p w:rsidR="00F72835" w:rsidRDefault="00F72835" w:rsidP="00F72835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21005" w:rsidRDefault="00E21005" w:rsidP="00F72835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42CD" w:rsidRDefault="002E42CD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2E42CD" w:rsidRDefault="002E42CD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F10854" w:rsidRDefault="00F10854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F10854" w:rsidRDefault="00F10854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F10854" w:rsidRDefault="00F10854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F10854" w:rsidRDefault="00F10854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F10854" w:rsidRDefault="00F10854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F10854" w:rsidRDefault="00F10854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F10854" w:rsidRDefault="00F10854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F10854" w:rsidRDefault="00F10854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F10854" w:rsidRDefault="00F10854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F10854" w:rsidRDefault="00F10854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F10854" w:rsidRDefault="00F10854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F10854" w:rsidRDefault="00F10854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  <w:bookmarkStart w:id="0" w:name="_GoBack"/>
      <w:bookmarkEnd w:id="0"/>
    </w:p>
    <w:p w:rsidR="002E42CD" w:rsidRDefault="002E42CD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2E42CD" w:rsidRDefault="002E42CD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2E42CD" w:rsidRDefault="002E42CD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2E42CD" w:rsidRDefault="002E42CD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2E42CD" w:rsidRDefault="002E42CD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2E42CD" w:rsidRDefault="002E42CD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F10854" w:rsidRDefault="00F10854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val="ru-RU" w:eastAsia="en-US"/>
        </w:rPr>
      </w:pPr>
    </w:p>
    <w:p w:rsidR="00E21005" w:rsidRPr="00E21005" w:rsidRDefault="00E21005" w:rsidP="00E21005">
      <w:pPr>
        <w:spacing w:after="160" w:line="259" w:lineRule="auto"/>
        <w:ind w:left="426" w:hanging="426"/>
        <w:jc w:val="both"/>
        <w:rPr>
          <w:rFonts w:eastAsiaTheme="minorHAnsi"/>
          <w:b/>
          <w:lang w:eastAsia="en-US"/>
        </w:rPr>
      </w:pPr>
      <w:r w:rsidRPr="00E21005">
        <w:rPr>
          <w:rFonts w:eastAsiaTheme="minorHAnsi"/>
          <w:b/>
          <w:lang w:val="ru-RU" w:eastAsia="en-US"/>
        </w:rPr>
        <w:t xml:space="preserve">Листок </w:t>
      </w:r>
      <w:r w:rsidRPr="00E21005">
        <w:rPr>
          <w:rFonts w:eastAsiaTheme="minorHAnsi"/>
          <w:b/>
          <w:lang w:eastAsia="en-US"/>
        </w:rPr>
        <w:t xml:space="preserve">ознайомлення з наказом № </w:t>
      </w:r>
      <w:r>
        <w:rPr>
          <w:rFonts w:eastAsiaTheme="minorHAnsi"/>
          <w:b/>
          <w:lang w:eastAsia="en-US"/>
        </w:rPr>
        <w:t>241</w:t>
      </w:r>
      <w:r w:rsidRPr="00E21005">
        <w:rPr>
          <w:rFonts w:eastAsiaTheme="minorHAnsi"/>
          <w:b/>
          <w:lang w:eastAsia="en-US"/>
        </w:rPr>
        <w:t xml:space="preserve"> від 2</w:t>
      </w:r>
      <w:r>
        <w:rPr>
          <w:rFonts w:eastAsiaTheme="minorHAnsi"/>
          <w:b/>
          <w:lang w:eastAsia="en-US"/>
        </w:rPr>
        <w:t>0</w:t>
      </w:r>
      <w:r w:rsidRPr="00E21005">
        <w:rPr>
          <w:rFonts w:eastAsiaTheme="minorHAnsi"/>
          <w:b/>
          <w:lang w:eastAsia="en-US"/>
        </w:rPr>
        <w:t>.08.2024р.</w:t>
      </w:r>
    </w:p>
    <w:tbl>
      <w:tblPr>
        <w:tblpPr w:leftFromText="180" w:rightFromText="180" w:vertAnchor="text" w:tblpXSpec="center" w:tblpY="1"/>
        <w:tblOverlap w:val="never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70"/>
        <w:gridCol w:w="1260"/>
        <w:gridCol w:w="715"/>
        <w:gridCol w:w="2189"/>
        <w:gridCol w:w="15"/>
        <w:gridCol w:w="1208"/>
      </w:tblGrid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21005">
              <w:rPr>
                <w:b/>
                <w:sz w:val="22"/>
                <w:szCs w:val="22"/>
                <w:lang w:eastAsia="ru-RU"/>
              </w:rPr>
              <w:t xml:space="preserve">№ </w:t>
            </w:r>
          </w:p>
          <w:p w:rsidR="00E21005" w:rsidRPr="00E21005" w:rsidRDefault="00E21005" w:rsidP="00E210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21005">
              <w:rPr>
                <w:b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21005">
              <w:rPr>
                <w:b/>
                <w:sz w:val="22"/>
                <w:szCs w:val="22"/>
                <w:lang w:eastAsia="ru-RU"/>
              </w:rPr>
              <w:t>ПІБ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21005">
              <w:rPr>
                <w:b/>
                <w:sz w:val="22"/>
                <w:szCs w:val="22"/>
                <w:lang w:eastAsia="ru-RU"/>
              </w:rPr>
              <w:t>ПІДПИС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21005">
              <w:rPr>
                <w:b/>
                <w:sz w:val="22"/>
                <w:szCs w:val="22"/>
                <w:lang w:eastAsia="ru-RU"/>
              </w:rPr>
              <w:t>№ з/п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21005">
              <w:rPr>
                <w:b/>
                <w:sz w:val="22"/>
                <w:szCs w:val="22"/>
                <w:lang w:eastAsia="ru-RU"/>
              </w:rPr>
              <w:t>ПІБ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21005">
              <w:rPr>
                <w:b/>
                <w:sz w:val="22"/>
                <w:szCs w:val="22"/>
                <w:lang w:eastAsia="ru-RU"/>
              </w:rPr>
              <w:t>ПІДПИС</w:t>
            </w: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Якубчак Л.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E21005">
              <w:rPr>
                <w:rFonts w:eastAsiaTheme="minorHAnsi"/>
                <w:sz w:val="24"/>
                <w:szCs w:val="22"/>
                <w:lang w:eastAsia="en-US"/>
              </w:rPr>
              <w:t>Слободян Д.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Костащук В. І.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E21005">
              <w:rPr>
                <w:rFonts w:eastAsiaTheme="minorHAnsi"/>
                <w:sz w:val="24"/>
                <w:szCs w:val="22"/>
                <w:lang w:eastAsia="en-US"/>
              </w:rPr>
              <w:t>Чура А.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Гамаль М.В.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Рибак 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Гордійчук А.А.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E21005">
              <w:rPr>
                <w:sz w:val="24"/>
                <w:szCs w:val="24"/>
                <w:lang w:eastAsia="ru-RU"/>
              </w:rPr>
              <w:t>Морар</w:t>
            </w:r>
            <w:proofErr w:type="spellEnd"/>
            <w:r w:rsidRPr="00E21005">
              <w:rPr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Робуляк Л.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Хабайло О,В.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E21005">
              <w:rPr>
                <w:sz w:val="24"/>
                <w:szCs w:val="24"/>
                <w:lang w:eastAsia="ru-RU"/>
              </w:rPr>
              <w:t>Токарюк</w:t>
            </w:r>
            <w:proofErr w:type="spellEnd"/>
            <w:r w:rsidRPr="00E21005">
              <w:rPr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Максимюк Г. Д.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Гончар К.В.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Сірик М.О.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Українець Н.Д.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Семенюк Е.Б.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Вишньовська Р.Ю.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Мартищук Г.Й.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Харитон М.В.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F10854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E21005">
              <w:rPr>
                <w:rFonts w:eastAsiaTheme="minorHAnsi"/>
                <w:sz w:val="24"/>
                <w:szCs w:val="22"/>
                <w:lang w:eastAsia="en-US"/>
              </w:rPr>
              <w:t>Мукан</w:t>
            </w:r>
            <w:proofErr w:type="spellEnd"/>
            <w:r w:rsidRPr="00E21005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1005">
              <w:rPr>
                <w:rFonts w:eastAsiaTheme="minorHAnsi"/>
                <w:sz w:val="24"/>
                <w:szCs w:val="22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.ю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Козловська Н.Л.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Гулінська С.Р.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spacing w:after="100" w:afterAutospacing="1"/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Кузняк А.В.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Ластівка Н..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E21005">
              <w:rPr>
                <w:rFonts w:eastAsiaTheme="minorHAnsi"/>
                <w:sz w:val="24"/>
                <w:szCs w:val="22"/>
                <w:lang w:eastAsia="en-US"/>
              </w:rPr>
              <w:t>Дребот Н. 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E21005">
              <w:rPr>
                <w:rFonts w:eastAsiaTheme="minorHAnsi"/>
                <w:sz w:val="24"/>
                <w:szCs w:val="22"/>
                <w:lang w:eastAsia="en-US"/>
              </w:rPr>
              <w:t>Павлюк С.А.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E21005">
              <w:rPr>
                <w:rFonts w:eastAsiaTheme="minorHAnsi"/>
                <w:sz w:val="24"/>
                <w:szCs w:val="22"/>
                <w:lang w:eastAsia="en-US"/>
              </w:rPr>
              <w:t>Скідан Е.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E21005">
              <w:rPr>
                <w:rFonts w:eastAsiaTheme="minorHAnsi"/>
                <w:sz w:val="24"/>
                <w:szCs w:val="22"/>
                <w:lang w:eastAsia="en-US"/>
              </w:rPr>
              <w:t>Українець Т.В.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E21005">
              <w:rPr>
                <w:rFonts w:eastAsiaTheme="minorHAnsi"/>
                <w:sz w:val="24"/>
                <w:szCs w:val="22"/>
                <w:lang w:eastAsia="en-US"/>
              </w:rPr>
              <w:t>Влад І.Ю.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E21005">
              <w:rPr>
                <w:rFonts w:eastAsiaTheme="minorHAnsi"/>
                <w:sz w:val="24"/>
                <w:szCs w:val="22"/>
                <w:lang w:eastAsia="en-US"/>
              </w:rPr>
              <w:t>Никорич Л.І.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proofErr w:type="spellStart"/>
            <w:r w:rsidRPr="00E21005">
              <w:rPr>
                <w:rFonts w:eastAsiaTheme="minorHAnsi"/>
                <w:sz w:val="24"/>
                <w:szCs w:val="22"/>
                <w:lang w:eastAsia="en-US"/>
              </w:rPr>
              <w:t>Гузувати</w:t>
            </w:r>
            <w:proofErr w:type="spellEnd"/>
            <w:r w:rsidRPr="00E21005">
              <w:rPr>
                <w:rFonts w:eastAsiaTheme="minorHAnsi"/>
                <w:sz w:val="24"/>
                <w:szCs w:val="22"/>
                <w:lang w:eastAsia="en-US"/>
              </w:rPr>
              <w:t xml:space="preserve"> Ф.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E21005">
              <w:rPr>
                <w:rFonts w:eastAsiaTheme="minorHAnsi"/>
                <w:sz w:val="24"/>
                <w:szCs w:val="22"/>
                <w:lang w:eastAsia="en-US"/>
              </w:rPr>
              <w:t>Берник Т.В.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E21005">
              <w:rPr>
                <w:rFonts w:eastAsiaTheme="minorHAnsi"/>
                <w:sz w:val="24"/>
                <w:szCs w:val="22"/>
                <w:lang w:eastAsia="en-US"/>
              </w:rPr>
              <w:t>Бурлака Н.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proofErr w:type="spellStart"/>
            <w:r w:rsidRPr="00E21005">
              <w:rPr>
                <w:rFonts w:eastAsiaTheme="minorHAnsi"/>
                <w:sz w:val="24"/>
                <w:szCs w:val="22"/>
                <w:lang w:eastAsia="en-US"/>
              </w:rPr>
              <w:t>Казачкова</w:t>
            </w:r>
            <w:proofErr w:type="spellEnd"/>
            <w:r w:rsidRPr="00E21005">
              <w:rPr>
                <w:rFonts w:eastAsiaTheme="minorHAnsi"/>
                <w:sz w:val="24"/>
                <w:szCs w:val="22"/>
                <w:lang w:eastAsia="en-US"/>
              </w:rPr>
              <w:t xml:space="preserve"> І.С.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proofErr w:type="spellStart"/>
            <w:r w:rsidRPr="00E21005">
              <w:rPr>
                <w:rFonts w:eastAsiaTheme="minorHAnsi"/>
                <w:sz w:val="24"/>
                <w:szCs w:val="22"/>
                <w:lang w:eastAsia="en-US"/>
              </w:rPr>
              <w:t>Кодовбецька</w:t>
            </w:r>
            <w:proofErr w:type="spellEnd"/>
            <w:r w:rsidRPr="00E21005">
              <w:rPr>
                <w:rFonts w:eastAsiaTheme="minorHAnsi"/>
                <w:sz w:val="24"/>
                <w:szCs w:val="22"/>
                <w:lang w:eastAsia="en-US"/>
              </w:rPr>
              <w:t xml:space="preserve"> В.В.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E21005">
              <w:rPr>
                <w:rFonts w:eastAsiaTheme="minorHAnsi"/>
                <w:sz w:val="24"/>
                <w:szCs w:val="22"/>
                <w:lang w:eastAsia="en-US"/>
              </w:rPr>
              <w:t>Пелепко І.М.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E21005">
              <w:rPr>
                <w:rFonts w:eastAsiaTheme="minorHAnsi"/>
                <w:sz w:val="24"/>
                <w:szCs w:val="22"/>
                <w:lang w:eastAsia="en-US"/>
              </w:rPr>
              <w:t>Савчук Л.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E21005">
              <w:rPr>
                <w:rFonts w:eastAsiaTheme="minorHAnsi"/>
                <w:sz w:val="24"/>
                <w:szCs w:val="22"/>
                <w:lang w:eastAsia="en-US"/>
              </w:rPr>
              <w:t>Таневська Н.В.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E21005">
              <w:rPr>
                <w:rFonts w:eastAsiaTheme="minorHAnsi"/>
                <w:sz w:val="24"/>
                <w:szCs w:val="22"/>
                <w:lang w:eastAsia="en-US"/>
              </w:rPr>
              <w:t>Драгомецька Р.П.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E21005">
              <w:rPr>
                <w:rFonts w:eastAsiaTheme="minorHAnsi"/>
                <w:sz w:val="24"/>
                <w:szCs w:val="22"/>
                <w:lang w:eastAsia="en-US"/>
              </w:rPr>
              <w:t>Гончар В.А.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proofErr w:type="spellStart"/>
            <w:r w:rsidRPr="00E21005">
              <w:rPr>
                <w:rFonts w:eastAsiaTheme="minorHAnsi"/>
                <w:sz w:val="24"/>
                <w:szCs w:val="22"/>
                <w:lang w:eastAsia="en-US"/>
              </w:rPr>
              <w:t>Турос</w:t>
            </w:r>
            <w:proofErr w:type="spellEnd"/>
            <w:r w:rsidRPr="00E21005">
              <w:rPr>
                <w:rFonts w:eastAsiaTheme="minorHAnsi"/>
                <w:sz w:val="24"/>
                <w:szCs w:val="22"/>
                <w:lang w:eastAsia="en-US"/>
              </w:rPr>
              <w:t xml:space="preserve"> А.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proofErr w:type="spellStart"/>
            <w:r w:rsidRPr="00E21005">
              <w:rPr>
                <w:sz w:val="24"/>
                <w:szCs w:val="24"/>
                <w:lang w:eastAsia="ru-RU"/>
              </w:rPr>
              <w:t>Шкрета</w:t>
            </w:r>
            <w:proofErr w:type="spellEnd"/>
            <w:r w:rsidRPr="00E21005">
              <w:rPr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E21005">
              <w:rPr>
                <w:rFonts w:eastAsiaTheme="minorHAnsi"/>
                <w:sz w:val="24"/>
                <w:szCs w:val="22"/>
                <w:lang w:eastAsia="en-US"/>
              </w:rPr>
              <w:t>Вебер 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Редька І.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1005" w:rsidRPr="00E21005" w:rsidTr="00BF4BD8">
        <w:trPr>
          <w:trHeight w:val="148"/>
        </w:trPr>
        <w:tc>
          <w:tcPr>
            <w:tcW w:w="846" w:type="dxa"/>
          </w:tcPr>
          <w:p w:rsidR="00E21005" w:rsidRPr="00E21005" w:rsidRDefault="00E21005" w:rsidP="00E21005">
            <w:pPr>
              <w:ind w:left="170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sz w:val="24"/>
                <w:szCs w:val="24"/>
                <w:lang w:eastAsia="ru-RU"/>
              </w:rPr>
            </w:pPr>
            <w:r w:rsidRPr="00E21005">
              <w:rPr>
                <w:sz w:val="24"/>
                <w:szCs w:val="24"/>
                <w:lang w:eastAsia="ru-RU"/>
              </w:rPr>
              <w:t>Матейчук Н.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spacing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E21005" w:rsidRPr="00E21005" w:rsidRDefault="00E21005" w:rsidP="00E2100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E21005" w:rsidRPr="00E21005" w:rsidRDefault="00E21005" w:rsidP="00E2100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E21005" w:rsidRPr="005E43C7" w:rsidRDefault="00E21005" w:rsidP="00F72835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E21005" w:rsidRPr="005E43C7" w:rsidSect="002E42CD">
      <w:type w:val="continuous"/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3276E"/>
    <w:multiLevelType w:val="hybridMultilevel"/>
    <w:tmpl w:val="55AC3A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9A"/>
    <w:rsid w:val="002E42CD"/>
    <w:rsid w:val="00340B62"/>
    <w:rsid w:val="00A01635"/>
    <w:rsid w:val="00AF7D10"/>
    <w:rsid w:val="00C6089A"/>
    <w:rsid w:val="00DF3EAB"/>
    <w:rsid w:val="00E21005"/>
    <w:rsid w:val="00F10854"/>
    <w:rsid w:val="00F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184F"/>
  <w15:chartTrackingRefBased/>
  <w15:docId w15:val="{65502F3C-E457-4388-98C0-BAA4EBBF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8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font8">
    <w:name w:val="font_8"/>
    <w:basedOn w:val="a"/>
    <w:rsid w:val="00F7283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wixui-rich-texttext">
    <w:name w:val="wixui-rich-text__text"/>
    <w:basedOn w:val="a0"/>
    <w:rsid w:val="00F72835"/>
  </w:style>
  <w:style w:type="paragraph" w:styleId="a4">
    <w:name w:val="Balloon Text"/>
    <w:basedOn w:val="a"/>
    <w:link w:val="a5"/>
    <w:uiPriority w:val="99"/>
    <w:semiHidden/>
    <w:unhideWhenUsed/>
    <w:rsid w:val="00F108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854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kr230301?ed=2023_04_07&amp;an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2024-09-12T10:51:00Z</cp:lastPrinted>
  <dcterms:created xsi:type="dcterms:W3CDTF">2024-09-12T05:30:00Z</dcterms:created>
  <dcterms:modified xsi:type="dcterms:W3CDTF">2024-09-12T10:52:00Z</dcterms:modified>
</cp:coreProperties>
</file>