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9D" w:rsidRPr="006408B6" w:rsidRDefault="00DC769D" w:rsidP="00DC769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hAnsi="Times New Roman"/>
          <w:b/>
          <w:szCs w:val="24"/>
          <w:lang w:val="uk-UA"/>
        </w:rPr>
      </w:pPr>
      <w:bookmarkStart w:id="0" w:name="_GoBack"/>
      <w:bookmarkEnd w:id="0"/>
    </w:p>
    <w:p w:rsidR="00DC769D" w:rsidRPr="00A51B20" w:rsidRDefault="00DC769D" w:rsidP="00DC769D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1B20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DC769D" w:rsidRPr="00A51B20" w:rsidRDefault="00DC769D" w:rsidP="00DC769D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51B20">
        <w:rPr>
          <w:rFonts w:ascii="Times New Roman" w:hAnsi="Times New Roman" w:cs="Times New Roman"/>
          <w:b/>
          <w:sz w:val="28"/>
          <w:szCs w:val="28"/>
          <w:lang w:val="uk-UA"/>
        </w:rPr>
        <w:t>ЧЕРНІВЕЦЬКА МІСЬКА РАДА</w:t>
      </w:r>
    </w:p>
    <w:p w:rsidR="00DC769D" w:rsidRPr="00A51B20" w:rsidRDefault="00DC769D" w:rsidP="00DC769D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51B2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:rsidR="00DC769D" w:rsidRPr="00A51B20" w:rsidRDefault="00DC769D" w:rsidP="00DC76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51B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DC769D" w:rsidRDefault="00DC769D" w:rsidP="00DC76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69D" w:rsidRPr="00DC769D" w:rsidRDefault="00DC769D" w:rsidP="00DC76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9D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C769D" w:rsidRPr="00DC769D" w:rsidRDefault="009612F7" w:rsidP="00DC76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29.</w:t>
      </w:r>
      <w:r w:rsidR="00DC769D" w:rsidRPr="00DC769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DC769D" w:rsidRPr="00DC769D">
        <w:rPr>
          <w:rFonts w:ascii="Times New Roman" w:hAnsi="Times New Roman" w:cs="Times New Roman"/>
          <w:b/>
          <w:sz w:val="28"/>
          <w:szCs w:val="28"/>
        </w:rPr>
        <w:t>.202</w:t>
      </w:r>
      <w:r w:rsidR="00DC769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C769D" w:rsidRPr="00DC769D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="00DC769D" w:rsidRPr="00DC769D">
        <w:rPr>
          <w:rFonts w:ascii="Times New Roman" w:hAnsi="Times New Roman" w:cs="Times New Roman"/>
          <w:b/>
          <w:sz w:val="28"/>
          <w:szCs w:val="28"/>
        </w:rPr>
        <w:tab/>
      </w:r>
      <w:r w:rsidR="00DC769D" w:rsidRPr="00DC769D">
        <w:rPr>
          <w:rFonts w:ascii="Times New Roman" w:hAnsi="Times New Roman" w:cs="Times New Roman"/>
          <w:b/>
          <w:sz w:val="28"/>
          <w:szCs w:val="28"/>
        </w:rPr>
        <w:tab/>
      </w:r>
      <w:r w:rsidR="00DC769D" w:rsidRPr="00DC769D">
        <w:rPr>
          <w:rFonts w:ascii="Times New Roman" w:hAnsi="Times New Roman" w:cs="Times New Roman"/>
          <w:b/>
          <w:sz w:val="28"/>
          <w:szCs w:val="28"/>
        </w:rPr>
        <w:tab/>
      </w:r>
      <w:r w:rsidR="00DC769D" w:rsidRPr="00DC769D">
        <w:rPr>
          <w:rFonts w:ascii="Times New Roman" w:hAnsi="Times New Roman" w:cs="Times New Roman"/>
          <w:b/>
          <w:sz w:val="28"/>
          <w:szCs w:val="28"/>
        </w:rPr>
        <w:tab/>
      </w:r>
      <w:r w:rsidR="00DC769D" w:rsidRPr="00DC76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C769D" w:rsidRPr="00DC76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C769D" w:rsidRPr="00DC769D">
        <w:rPr>
          <w:rFonts w:ascii="Times New Roman" w:hAnsi="Times New Roman" w:cs="Times New Roman"/>
          <w:b/>
          <w:sz w:val="28"/>
          <w:szCs w:val="28"/>
        </w:rPr>
        <w:tab/>
      </w:r>
      <w:r w:rsidR="00DC769D" w:rsidRPr="00DC769D">
        <w:rPr>
          <w:rFonts w:ascii="Times New Roman" w:hAnsi="Times New Roman" w:cs="Times New Roman"/>
          <w:b/>
          <w:sz w:val="28"/>
          <w:szCs w:val="28"/>
        </w:rPr>
        <w:tab/>
      </w:r>
      <w:r w:rsidR="00DC769D" w:rsidRPr="00DC769D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DC769D" w:rsidRPr="00DC769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769D">
        <w:rPr>
          <w:rFonts w:ascii="Times New Roman" w:hAnsi="Times New Roman" w:cs="Times New Roman"/>
          <w:b/>
          <w:sz w:val="28"/>
          <w:szCs w:val="28"/>
          <w:lang w:val="uk-UA"/>
        </w:rPr>
        <w:t>93</w:t>
      </w:r>
    </w:p>
    <w:p w:rsidR="00DC769D" w:rsidRPr="00DC769D" w:rsidRDefault="00DC769D" w:rsidP="00DC7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6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розкладів дзвінків, </w:t>
      </w:r>
    </w:p>
    <w:p w:rsidR="00DC769D" w:rsidRPr="00DC769D" w:rsidRDefault="00DC769D" w:rsidP="00DC7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6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уроків, </w:t>
      </w:r>
      <w:r w:rsidR="00BB7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факультативів</w:t>
      </w:r>
      <w:r w:rsidRPr="00DC769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C769D" w:rsidRPr="00DC769D" w:rsidRDefault="00DC769D" w:rsidP="00DC7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6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занять гуртків, годин класного керівника </w:t>
      </w:r>
    </w:p>
    <w:p w:rsidR="00DC769D" w:rsidRPr="00DC769D" w:rsidRDefault="009612F7" w:rsidP="00DC7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Чернівецькій гімназії №6</w:t>
      </w:r>
      <w:r w:rsidR="00DC769D" w:rsidRPr="00DC76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«Берегиня» </w:t>
      </w:r>
    </w:p>
    <w:p w:rsidR="00DC769D" w:rsidRPr="00DC769D" w:rsidRDefault="00DC769D" w:rsidP="00DC7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69D">
        <w:rPr>
          <w:rFonts w:ascii="Times New Roman" w:hAnsi="Times New Roman" w:cs="Times New Roman"/>
          <w:b/>
          <w:sz w:val="28"/>
          <w:szCs w:val="28"/>
          <w:lang w:val="uk-UA"/>
        </w:rPr>
        <w:t>в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C769D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C76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 р.</w:t>
      </w:r>
    </w:p>
    <w:p w:rsidR="00BB7EC1" w:rsidRDefault="00DC769D" w:rsidP="00BB7E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6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C769D" w:rsidRPr="00DC769D" w:rsidRDefault="00DC769D" w:rsidP="00BB7E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69D">
        <w:rPr>
          <w:rFonts w:ascii="Times New Roman" w:hAnsi="Times New Roman" w:cs="Times New Roman"/>
          <w:sz w:val="28"/>
          <w:szCs w:val="28"/>
          <w:lang w:val="uk-UA"/>
        </w:rPr>
        <w:t>З метою якісної організації освітнього процесу в Чернівецьк</w:t>
      </w:r>
      <w:r w:rsidR="009612F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DC7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2F7">
        <w:rPr>
          <w:rFonts w:ascii="Times New Roman" w:hAnsi="Times New Roman" w:cs="Times New Roman"/>
          <w:sz w:val="28"/>
          <w:szCs w:val="28"/>
          <w:lang w:val="uk-UA"/>
        </w:rPr>
        <w:t>гімназії №6</w:t>
      </w:r>
      <w:r w:rsidRPr="00DC769D">
        <w:rPr>
          <w:rFonts w:ascii="Times New Roman" w:hAnsi="Times New Roman" w:cs="Times New Roman"/>
          <w:sz w:val="28"/>
          <w:szCs w:val="28"/>
          <w:lang w:val="uk-UA"/>
        </w:rPr>
        <w:t xml:space="preserve"> «Берегиня»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C769D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C769D">
        <w:rPr>
          <w:rFonts w:ascii="Times New Roman" w:hAnsi="Times New Roman" w:cs="Times New Roman"/>
          <w:sz w:val="28"/>
          <w:szCs w:val="28"/>
          <w:lang w:val="uk-UA"/>
        </w:rPr>
        <w:t xml:space="preserve"> н. р., ефективного здійснення регламентування освітнього процесу закладу згідно з робочим навчальним планом  та Освітньою програмою </w:t>
      </w:r>
      <w:r w:rsidR="009612F7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DC769D">
        <w:rPr>
          <w:rFonts w:ascii="Times New Roman" w:hAnsi="Times New Roman" w:cs="Times New Roman"/>
          <w:sz w:val="28"/>
          <w:szCs w:val="28"/>
          <w:lang w:val="uk-UA"/>
        </w:rPr>
        <w:t>,  запобігання  перевантаження учнів</w:t>
      </w:r>
    </w:p>
    <w:p w:rsidR="00DC769D" w:rsidRPr="00DC769D" w:rsidRDefault="00DC769D" w:rsidP="00DC769D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69D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DC769D" w:rsidRPr="00DC769D" w:rsidRDefault="00DC769D" w:rsidP="00DC76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C769D">
        <w:rPr>
          <w:sz w:val="28"/>
          <w:szCs w:val="28"/>
        </w:rPr>
        <w:t xml:space="preserve">Затвердити </w:t>
      </w:r>
      <w:r w:rsidR="009612F7">
        <w:rPr>
          <w:sz w:val="28"/>
          <w:szCs w:val="28"/>
        </w:rPr>
        <w:t>розклад дзвінків у Чернівецькій гімназії №6</w:t>
      </w:r>
      <w:r w:rsidRPr="00DC769D">
        <w:rPr>
          <w:sz w:val="28"/>
          <w:szCs w:val="28"/>
        </w:rPr>
        <w:t xml:space="preserve">  «Берегиня» на 202</w:t>
      </w:r>
      <w:r>
        <w:rPr>
          <w:sz w:val="28"/>
          <w:szCs w:val="28"/>
        </w:rPr>
        <w:t>4</w:t>
      </w:r>
      <w:r w:rsidRPr="00DC769D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DC769D">
        <w:rPr>
          <w:sz w:val="28"/>
          <w:szCs w:val="28"/>
        </w:rPr>
        <w:t xml:space="preserve"> н. р. (Додаток 1)</w:t>
      </w:r>
    </w:p>
    <w:p w:rsidR="00DC769D" w:rsidRPr="00DC769D" w:rsidRDefault="00DC769D" w:rsidP="00DC76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C769D">
        <w:rPr>
          <w:sz w:val="28"/>
          <w:szCs w:val="28"/>
        </w:rPr>
        <w:t xml:space="preserve">Затвердити розклад уроків у 1-4 класах </w:t>
      </w:r>
      <w:r w:rsidR="009612F7">
        <w:rPr>
          <w:sz w:val="28"/>
          <w:szCs w:val="28"/>
        </w:rPr>
        <w:t>Чернівецькій гімназії №6</w:t>
      </w:r>
      <w:r w:rsidR="009612F7" w:rsidRPr="00DC769D">
        <w:rPr>
          <w:sz w:val="28"/>
          <w:szCs w:val="28"/>
        </w:rPr>
        <w:t xml:space="preserve">  </w:t>
      </w:r>
      <w:r w:rsidRPr="00DC769D">
        <w:rPr>
          <w:sz w:val="28"/>
          <w:szCs w:val="28"/>
        </w:rPr>
        <w:t xml:space="preserve"> «Берегиня» у 202</w:t>
      </w:r>
      <w:r>
        <w:rPr>
          <w:sz w:val="28"/>
          <w:szCs w:val="28"/>
        </w:rPr>
        <w:t>4</w:t>
      </w:r>
      <w:r w:rsidRPr="00DC769D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DC769D">
        <w:rPr>
          <w:sz w:val="28"/>
          <w:szCs w:val="28"/>
        </w:rPr>
        <w:t xml:space="preserve"> н. р. (Додаток 2)</w:t>
      </w:r>
    </w:p>
    <w:p w:rsidR="00DC769D" w:rsidRPr="00DC769D" w:rsidRDefault="00DC769D" w:rsidP="00DC76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C769D">
        <w:rPr>
          <w:sz w:val="28"/>
          <w:szCs w:val="28"/>
        </w:rPr>
        <w:t xml:space="preserve">Затвердити розклад уроків у 5-9 класах </w:t>
      </w:r>
      <w:r w:rsidR="009612F7">
        <w:rPr>
          <w:sz w:val="28"/>
          <w:szCs w:val="28"/>
        </w:rPr>
        <w:t>Чернівецькій гімназії №6</w:t>
      </w:r>
      <w:r w:rsidR="009612F7" w:rsidRPr="00DC769D">
        <w:rPr>
          <w:sz w:val="28"/>
          <w:szCs w:val="28"/>
        </w:rPr>
        <w:t xml:space="preserve">  </w:t>
      </w:r>
      <w:r w:rsidRPr="00DC769D">
        <w:rPr>
          <w:sz w:val="28"/>
          <w:szCs w:val="28"/>
        </w:rPr>
        <w:t>«Берегиня» у 202</w:t>
      </w:r>
      <w:r>
        <w:rPr>
          <w:sz w:val="28"/>
          <w:szCs w:val="28"/>
        </w:rPr>
        <w:t>4</w:t>
      </w:r>
      <w:r w:rsidRPr="00DC769D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DC769D">
        <w:rPr>
          <w:sz w:val="28"/>
          <w:szCs w:val="28"/>
        </w:rPr>
        <w:t xml:space="preserve"> н. р. (Додаток 3)</w:t>
      </w:r>
    </w:p>
    <w:p w:rsidR="00DC769D" w:rsidRPr="00DC769D" w:rsidRDefault="00DC769D" w:rsidP="00DC76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C769D">
        <w:rPr>
          <w:sz w:val="28"/>
          <w:szCs w:val="28"/>
        </w:rPr>
        <w:t xml:space="preserve">Затвердити розклад факультативів та курсів за вибором у </w:t>
      </w:r>
      <w:r w:rsidR="009612F7">
        <w:rPr>
          <w:sz w:val="28"/>
          <w:szCs w:val="28"/>
        </w:rPr>
        <w:t>Чернівецькій гімназії №6</w:t>
      </w:r>
      <w:r w:rsidR="009612F7" w:rsidRPr="00DC769D">
        <w:rPr>
          <w:sz w:val="28"/>
          <w:szCs w:val="28"/>
        </w:rPr>
        <w:t xml:space="preserve">  </w:t>
      </w:r>
      <w:r w:rsidRPr="00DC769D">
        <w:rPr>
          <w:sz w:val="28"/>
          <w:szCs w:val="28"/>
        </w:rPr>
        <w:t>«Берегиня» в 202</w:t>
      </w:r>
      <w:r>
        <w:rPr>
          <w:sz w:val="28"/>
          <w:szCs w:val="28"/>
        </w:rPr>
        <w:t>4</w:t>
      </w:r>
      <w:r w:rsidRPr="00DC769D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DC769D">
        <w:rPr>
          <w:sz w:val="28"/>
          <w:szCs w:val="28"/>
        </w:rPr>
        <w:t xml:space="preserve"> н. р. (Додаток 4)</w:t>
      </w:r>
    </w:p>
    <w:p w:rsidR="00DC769D" w:rsidRDefault="00DC769D" w:rsidP="00DC76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C769D">
        <w:rPr>
          <w:sz w:val="28"/>
          <w:szCs w:val="28"/>
        </w:rPr>
        <w:t xml:space="preserve">Затвердити розклад занять гуртків у </w:t>
      </w:r>
      <w:r w:rsidR="009612F7">
        <w:rPr>
          <w:sz w:val="28"/>
          <w:szCs w:val="28"/>
        </w:rPr>
        <w:t>Чернівецькій гімназії №6</w:t>
      </w:r>
      <w:r w:rsidR="009612F7" w:rsidRPr="00DC769D">
        <w:rPr>
          <w:sz w:val="28"/>
          <w:szCs w:val="28"/>
        </w:rPr>
        <w:t xml:space="preserve">  </w:t>
      </w:r>
      <w:r w:rsidRPr="00DC769D">
        <w:rPr>
          <w:sz w:val="28"/>
          <w:szCs w:val="28"/>
        </w:rPr>
        <w:t>«Берегиня» в 202</w:t>
      </w:r>
      <w:r>
        <w:rPr>
          <w:sz w:val="28"/>
          <w:szCs w:val="28"/>
        </w:rPr>
        <w:t>4</w:t>
      </w:r>
      <w:r w:rsidRPr="00DC769D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DC769D">
        <w:rPr>
          <w:sz w:val="28"/>
          <w:szCs w:val="28"/>
        </w:rPr>
        <w:t xml:space="preserve"> н. р. (Додаток 5)</w:t>
      </w:r>
    </w:p>
    <w:p w:rsidR="00C75FA8" w:rsidRPr="00DC769D" w:rsidRDefault="00C75FA8" w:rsidP="00C75FA8">
      <w:pPr>
        <w:pStyle w:val="a4"/>
        <w:ind w:left="709"/>
        <w:jc w:val="both"/>
        <w:rPr>
          <w:sz w:val="28"/>
          <w:szCs w:val="28"/>
        </w:rPr>
      </w:pPr>
    </w:p>
    <w:p w:rsidR="00DC769D" w:rsidRDefault="00DC769D" w:rsidP="00DC769D">
      <w:pPr>
        <w:pStyle w:val="a4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DC769D">
        <w:rPr>
          <w:b/>
          <w:sz w:val="28"/>
          <w:szCs w:val="28"/>
        </w:rPr>
        <w:t xml:space="preserve">Заступнику директора з НВР </w:t>
      </w:r>
      <w:r>
        <w:rPr>
          <w:b/>
          <w:sz w:val="28"/>
          <w:szCs w:val="28"/>
        </w:rPr>
        <w:t>Якубчак Л.М</w:t>
      </w:r>
      <w:r w:rsidRPr="00DC769D">
        <w:rPr>
          <w:b/>
          <w:sz w:val="28"/>
          <w:szCs w:val="28"/>
        </w:rPr>
        <w:t>.:</w:t>
      </w:r>
    </w:p>
    <w:p w:rsidR="00C75FA8" w:rsidRPr="00DC769D" w:rsidRDefault="00C75FA8" w:rsidP="00C75FA8">
      <w:pPr>
        <w:pStyle w:val="a4"/>
        <w:ind w:left="709"/>
        <w:jc w:val="both"/>
        <w:rPr>
          <w:b/>
          <w:sz w:val="28"/>
          <w:szCs w:val="28"/>
        </w:rPr>
      </w:pPr>
    </w:p>
    <w:p w:rsidR="00DC769D" w:rsidRPr="00DC769D" w:rsidRDefault="00DC769D" w:rsidP="00DC769D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C769D">
        <w:rPr>
          <w:sz w:val="28"/>
          <w:szCs w:val="28"/>
        </w:rPr>
        <w:t xml:space="preserve">Ознайомити педагогів </w:t>
      </w:r>
      <w:r w:rsidR="009612F7">
        <w:rPr>
          <w:sz w:val="28"/>
          <w:szCs w:val="28"/>
        </w:rPr>
        <w:t>Чернівецької гімназії №6 «Берегиня</w:t>
      </w:r>
      <w:r w:rsidRPr="00DC769D">
        <w:rPr>
          <w:sz w:val="28"/>
          <w:szCs w:val="28"/>
        </w:rPr>
        <w:t>» із затвердженими розкладами. (Термін: 3</w:t>
      </w:r>
      <w:r>
        <w:rPr>
          <w:sz w:val="28"/>
          <w:szCs w:val="28"/>
        </w:rPr>
        <w:t>0</w:t>
      </w:r>
      <w:r w:rsidRPr="00DC769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C769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C769D">
        <w:rPr>
          <w:sz w:val="28"/>
          <w:szCs w:val="28"/>
        </w:rPr>
        <w:t xml:space="preserve"> р.)</w:t>
      </w:r>
    </w:p>
    <w:p w:rsidR="00DC769D" w:rsidRDefault="00DC769D" w:rsidP="00DC769D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C769D">
        <w:rPr>
          <w:sz w:val="28"/>
          <w:szCs w:val="28"/>
        </w:rPr>
        <w:t>Тримати на контролі дотримання затверджених розкладів педагогам закладу. (Термін: протягом 202</w:t>
      </w:r>
      <w:r>
        <w:rPr>
          <w:sz w:val="28"/>
          <w:szCs w:val="28"/>
        </w:rPr>
        <w:t>4</w:t>
      </w:r>
      <w:r w:rsidRPr="00DC769D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DC769D">
        <w:rPr>
          <w:sz w:val="28"/>
          <w:szCs w:val="28"/>
        </w:rPr>
        <w:t xml:space="preserve"> </w:t>
      </w:r>
      <w:proofErr w:type="spellStart"/>
      <w:r w:rsidRPr="00DC769D">
        <w:rPr>
          <w:sz w:val="28"/>
          <w:szCs w:val="28"/>
        </w:rPr>
        <w:t>н.р</w:t>
      </w:r>
      <w:proofErr w:type="spellEnd"/>
      <w:r w:rsidRPr="00DC769D">
        <w:rPr>
          <w:sz w:val="28"/>
          <w:szCs w:val="28"/>
        </w:rPr>
        <w:t>.)</w:t>
      </w:r>
    </w:p>
    <w:p w:rsidR="00C75FA8" w:rsidRPr="00DC769D" w:rsidRDefault="00C75FA8" w:rsidP="00C75FA8">
      <w:pPr>
        <w:pStyle w:val="a4"/>
        <w:ind w:left="709"/>
        <w:jc w:val="both"/>
        <w:rPr>
          <w:sz w:val="28"/>
          <w:szCs w:val="28"/>
        </w:rPr>
      </w:pPr>
    </w:p>
    <w:p w:rsidR="00DC769D" w:rsidRDefault="00DC769D" w:rsidP="00DC769D">
      <w:pPr>
        <w:pStyle w:val="a4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9612F7">
        <w:rPr>
          <w:b/>
          <w:sz w:val="28"/>
          <w:szCs w:val="28"/>
        </w:rPr>
        <w:t xml:space="preserve">Педагогам </w:t>
      </w:r>
      <w:r w:rsidR="009612F7" w:rsidRPr="009612F7">
        <w:rPr>
          <w:b/>
          <w:sz w:val="28"/>
          <w:szCs w:val="28"/>
        </w:rPr>
        <w:t xml:space="preserve"> гімназії №6  </w:t>
      </w:r>
      <w:r w:rsidRPr="009612F7">
        <w:rPr>
          <w:b/>
          <w:sz w:val="28"/>
          <w:szCs w:val="28"/>
        </w:rPr>
        <w:t>«Берегиня</w:t>
      </w:r>
      <w:r w:rsidRPr="00DC769D">
        <w:rPr>
          <w:b/>
          <w:sz w:val="28"/>
          <w:szCs w:val="28"/>
        </w:rPr>
        <w:t>»:</w:t>
      </w:r>
    </w:p>
    <w:p w:rsidR="00DC769D" w:rsidRDefault="00DC769D" w:rsidP="00DC769D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C769D">
        <w:rPr>
          <w:sz w:val="28"/>
          <w:szCs w:val="28"/>
        </w:rPr>
        <w:lastRenderedPageBreak/>
        <w:t>Здійснити календарно-тематичне планування відповідно до затверджених розкладів. (Термін: до 0</w:t>
      </w:r>
      <w:r>
        <w:rPr>
          <w:sz w:val="28"/>
          <w:szCs w:val="28"/>
        </w:rPr>
        <w:t>2</w:t>
      </w:r>
      <w:r w:rsidRPr="00DC769D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DC769D">
        <w:rPr>
          <w:sz w:val="28"/>
          <w:szCs w:val="28"/>
        </w:rPr>
        <w:t xml:space="preserve"> р.)</w:t>
      </w:r>
    </w:p>
    <w:p w:rsidR="00BB7EC1" w:rsidRPr="00DC769D" w:rsidRDefault="00BB7EC1" w:rsidP="00BB7EC1">
      <w:pPr>
        <w:pStyle w:val="a4"/>
        <w:ind w:left="709"/>
        <w:jc w:val="both"/>
        <w:rPr>
          <w:sz w:val="28"/>
          <w:szCs w:val="28"/>
        </w:rPr>
      </w:pPr>
    </w:p>
    <w:p w:rsidR="00DC769D" w:rsidRDefault="00DC769D" w:rsidP="00DC769D">
      <w:pPr>
        <w:pStyle w:val="a4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DC769D">
        <w:rPr>
          <w:b/>
          <w:sz w:val="28"/>
          <w:szCs w:val="28"/>
        </w:rPr>
        <w:t xml:space="preserve">Класоводам </w:t>
      </w:r>
      <w:r>
        <w:rPr>
          <w:b/>
          <w:sz w:val="28"/>
          <w:szCs w:val="28"/>
        </w:rPr>
        <w:t xml:space="preserve">Робуляк </w:t>
      </w:r>
      <w:proofErr w:type="spellStart"/>
      <w:r>
        <w:rPr>
          <w:b/>
          <w:sz w:val="28"/>
          <w:szCs w:val="28"/>
        </w:rPr>
        <w:t>В.С.,Гончар</w:t>
      </w:r>
      <w:proofErr w:type="spellEnd"/>
      <w:r>
        <w:rPr>
          <w:b/>
          <w:sz w:val="28"/>
          <w:szCs w:val="28"/>
        </w:rPr>
        <w:t xml:space="preserve"> К. В.,</w:t>
      </w:r>
      <w:r w:rsidRPr="00DC769D">
        <w:rPr>
          <w:b/>
          <w:sz w:val="28"/>
          <w:szCs w:val="28"/>
        </w:rPr>
        <w:t xml:space="preserve">Семенюк Е. Б., Українець Н. Д., класним керівникам </w:t>
      </w:r>
      <w:r>
        <w:rPr>
          <w:b/>
          <w:sz w:val="28"/>
          <w:szCs w:val="28"/>
        </w:rPr>
        <w:t>Максимюк Г.Д.</w:t>
      </w:r>
      <w:r w:rsidRPr="00DC769D">
        <w:rPr>
          <w:b/>
          <w:sz w:val="28"/>
          <w:szCs w:val="28"/>
        </w:rPr>
        <w:t xml:space="preserve">., </w:t>
      </w:r>
      <w:r>
        <w:rPr>
          <w:b/>
          <w:sz w:val="28"/>
          <w:szCs w:val="28"/>
        </w:rPr>
        <w:t>Вишньовській Р.Ю.</w:t>
      </w:r>
      <w:r w:rsidRPr="00DC769D">
        <w:rPr>
          <w:b/>
          <w:sz w:val="28"/>
          <w:szCs w:val="28"/>
        </w:rPr>
        <w:t xml:space="preserve">., </w:t>
      </w:r>
      <w:r>
        <w:rPr>
          <w:b/>
          <w:sz w:val="28"/>
          <w:szCs w:val="28"/>
        </w:rPr>
        <w:t>Гулінській С.Р</w:t>
      </w:r>
      <w:r w:rsidRPr="00DC769D">
        <w:rPr>
          <w:b/>
          <w:sz w:val="28"/>
          <w:szCs w:val="28"/>
        </w:rPr>
        <w:t xml:space="preserve">., </w:t>
      </w:r>
      <w:r>
        <w:rPr>
          <w:b/>
          <w:sz w:val="28"/>
          <w:szCs w:val="28"/>
        </w:rPr>
        <w:t>Кузняк А.В</w:t>
      </w:r>
      <w:r w:rsidRPr="00DC769D">
        <w:rPr>
          <w:b/>
          <w:sz w:val="28"/>
          <w:szCs w:val="28"/>
        </w:rPr>
        <w:t>., Гамаль М. В.:</w:t>
      </w:r>
    </w:p>
    <w:p w:rsidR="00BB7EC1" w:rsidRDefault="00BB7EC1" w:rsidP="00BB7EC1">
      <w:pPr>
        <w:pStyle w:val="a4"/>
        <w:ind w:left="709"/>
        <w:jc w:val="both"/>
        <w:rPr>
          <w:b/>
          <w:sz w:val="28"/>
          <w:szCs w:val="28"/>
        </w:rPr>
      </w:pPr>
    </w:p>
    <w:p w:rsidR="00DC769D" w:rsidRDefault="00DC769D" w:rsidP="00DC769D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C769D">
        <w:rPr>
          <w:sz w:val="28"/>
          <w:szCs w:val="28"/>
        </w:rPr>
        <w:t>Ознайомити здобувачів освіти та їх батьків із затвердженими розкладами. (Термін: 0</w:t>
      </w:r>
      <w:r>
        <w:rPr>
          <w:sz w:val="28"/>
          <w:szCs w:val="28"/>
        </w:rPr>
        <w:t>2</w:t>
      </w:r>
      <w:r w:rsidRPr="00DC769D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DC769D">
        <w:rPr>
          <w:sz w:val="28"/>
          <w:szCs w:val="28"/>
        </w:rPr>
        <w:t xml:space="preserve"> р.)</w:t>
      </w:r>
    </w:p>
    <w:p w:rsidR="00BB7EC1" w:rsidRPr="00DC769D" w:rsidRDefault="00BB7EC1" w:rsidP="00BB7EC1">
      <w:pPr>
        <w:pStyle w:val="a4"/>
        <w:ind w:left="709"/>
        <w:jc w:val="both"/>
        <w:rPr>
          <w:sz w:val="28"/>
          <w:szCs w:val="28"/>
        </w:rPr>
      </w:pPr>
    </w:p>
    <w:p w:rsidR="00DC769D" w:rsidRDefault="00DC769D" w:rsidP="00DC769D">
      <w:pPr>
        <w:pStyle w:val="a4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DC769D">
        <w:rPr>
          <w:b/>
          <w:sz w:val="28"/>
          <w:szCs w:val="28"/>
        </w:rPr>
        <w:t>Адміністратору сайту:</w:t>
      </w:r>
    </w:p>
    <w:p w:rsidR="00BB7EC1" w:rsidRPr="00DC769D" w:rsidRDefault="00BB7EC1" w:rsidP="00BB7EC1">
      <w:pPr>
        <w:pStyle w:val="a4"/>
        <w:ind w:left="709"/>
        <w:jc w:val="both"/>
        <w:rPr>
          <w:b/>
          <w:sz w:val="28"/>
          <w:szCs w:val="28"/>
        </w:rPr>
      </w:pPr>
    </w:p>
    <w:p w:rsidR="00DC769D" w:rsidRPr="00DC769D" w:rsidRDefault="00BB7EC1" w:rsidP="00DC769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C769D" w:rsidRPr="00DC769D">
        <w:rPr>
          <w:rFonts w:ascii="Times New Roman" w:hAnsi="Times New Roman" w:cs="Times New Roman"/>
          <w:sz w:val="28"/>
          <w:szCs w:val="28"/>
          <w:lang w:val="uk-UA"/>
        </w:rPr>
        <w:t>. 1. Оприлюднити затверджені розклади на сайті закладу (Термін: до 0</w:t>
      </w:r>
      <w:r w:rsidR="00DC769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769D" w:rsidRPr="00DC769D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DC76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769D" w:rsidRPr="00DC769D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</w:p>
    <w:p w:rsidR="00DC769D" w:rsidRPr="00DC769D" w:rsidRDefault="00DC769D" w:rsidP="00DC769D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C769D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наказу покласти на заступника директора з </w:t>
      </w:r>
      <w:r>
        <w:rPr>
          <w:rFonts w:ascii="Times New Roman" w:hAnsi="Times New Roman" w:cs="Times New Roman"/>
          <w:sz w:val="28"/>
          <w:szCs w:val="28"/>
          <w:lang w:val="uk-UA"/>
        </w:rPr>
        <w:t>НВР Якубчак Л.М.</w:t>
      </w:r>
    </w:p>
    <w:p w:rsidR="00DC769D" w:rsidRPr="00DC769D" w:rsidRDefault="00DC769D" w:rsidP="00DC769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69D" w:rsidRPr="00DC769D" w:rsidRDefault="00DC769D" w:rsidP="00DC76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="009612F7" w:rsidRPr="009612F7">
        <w:rPr>
          <w:rFonts w:ascii="Times New Roman" w:hAnsi="Times New Roman" w:cs="Times New Roman"/>
          <w:b/>
          <w:sz w:val="28"/>
          <w:szCs w:val="28"/>
        </w:rPr>
        <w:t>гімназії №6</w:t>
      </w:r>
      <w:r w:rsidR="009612F7" w:rsidRPr="00DC769D">
        <w:rPr>
          <w:rFonts w:ascii="Times New Roman" w:hAnsi="Times New Roman" w:cs="Times New Roman"/>
          <w:sz w:val="28"/>
          <w:szCs w:val="28"/>
        </w:rPr>
        <w:t xml:space="preserve">  </w:t>
      </w:r>
      <w:r w:rsidRPr="00DC76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Берегиня»                             Галина КАПУСТЯК </w:t>
      </w: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FA8" w:rsidRDefault="00C75FA8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69D" w:rsidRPr="00DC769D" w:rsidRDefault="00DC769D" w:rsidP="00DC769D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6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 наказом.  ознайомлені:</w:t>
      </w:r>
    </w:p>
    <w:tbl>
      <w:tblPr>
        <w:tblpPr w:leftFromText="180" w:rightFromText="180" w:vertAnchor="text" w:horzAnchor="margin" w:tblpY="30"/>
        <w:tblOverlap w:val="never"/>
        <w:tblW w:w="8188" w:type="dxa"/>
        <w:tblLayout w:type="fixed"/>
        <w:tblLook w:val="00A0" w:firstRow="1" w:lastRow="0" w:firstColumn="1" w:lastColumn="0" w:noHBand="0" w:noVBand="0"/>
      </w:tblPr>
      <w:tblGrid>
        <w:gridCol w:w="709"/>
        <w:gridCol w:w="3085"/>
        <w:gridCol w:w="4394"/>
      </w:tblGrid>
      <w:tr w:rsidR="00C75FA8" w:rsidRPr="00DC769D" w:rsidTr="00C75FA8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6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</w:t>
            </w:r>
          </w:p>
        </w:tc>
      </w:tr>
      <w:tr w:rsidR="00C75FA8" w:rsidRPr="00DC769D" w:rsidTr="00C75FA8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Якубчак Л.М.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Дребот Н.В.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Редька І.В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Скребцова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 w:rsidRPr="00DC769D">
              <w:rPr>
                <w:sz w:val="28"/>
                <w:szCs w:val="28"/>
              </w:rPr>
              <w:t xml:space="preserve"> Гамаль М.В.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Робуляк В.С.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 w:rsidRPr="00DC769D">
              <w:rPr>
                <w:sz w:val="28"/>
                <w:szCs w:val="28"/>
              </w:rPr>
              <w:t>Українець Н.Д.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 w:rsidRPr="00DC769D">
              <w:rPr>
                <w:sz w:val="28"/>
                <w:szCs w:val="28"/>
              </w:rPr>
              <w:t>Гончар К. 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 w:rsidRPr="00DC769D">
              <w:rPr>
                <w:sz w:val="28"/>
                <w:szCs w:val="28"/>
              </w:rPr>
              <w:t>Семенюк Е.Б.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Рибак В.В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Токарюк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 w:rsidRPr="00DC769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Морар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line="0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 w:rsidRPr="00DC769D">
              <w:rPr>
                <w:sz w:val="28"/>
                <w:szCs w:val="28"/>
              </w:rPr>
              <w:t>Гулінська С. 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Хабайло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 w:rsidRPr="00DC769D">
              <w:rPr>
                <w:sz w:val="28"/>
                <w:szCs w:val="28"/>
              </w:rPr>
              <w:t xml:space="preserve"> Мартищук Г. 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 w:rsidRPr="00DC769D">
              <w:rPr>
                <w:sz w:val="28"/>
                <w:szCs w:val="28"/>
              </w:rPr>
              <w:t>Харитон М. 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 w:rsidRPr="00DC769D">
              <w:rPr>
                <w:sz w:val="28"/>
                <w:szCs w:val="28"/>
              </w:rPr>
              <w:t>Гордійчук А. 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Сірик М.О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Костащук В.І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 w:rsidRPr="00DC769D">
              <w:rPr>
                <w:sz w:val="28"/>
                <w:szCs w:val="28"/>
              </w:rPr>
              <w:t>Вишньовська Р. 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 w:rsidRPr="00DC769D">
              <w:rPr>
                <w:sz w:val="28"/>
                <w:szCs w:val="28"/>
              </w:rPr>
              <w:t>Кузняк А. 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Максимюк Г.Д.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A8" w:rsidRPr="00DC769D" w:rsidTr="00C75FA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Козловська Н.Л.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A8" w:rsidRPr="00DC769D" w:rsidRDefault="00C75FA8" w:rsidP="00C75F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C769D" w:rsidRPr="00DC769D" w:rsidRDefault="00DC769D" w:rsidP="00DC76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EC9" w:rsidRDefault="004C3EC9"/>
    <w:sectPr w:rsidR="004C3EC9" w:rsidSect="00B9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51025"/>
    <w:multiLevelType w:val="multilevel"/>
    <w:tmpl w:val="92486076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1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0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A705F13"/>
    <w:multiLevelType w:val="hybridMultilevel"/>
    <w:tmpl w:val="3C107B32"/>
    <w:lvl w:ilvl="0" w:tplc="B814562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9D"/>
    <w:rsid w:val="000B37A5"/>
    <w:rsid w:val="004C3EC9"/>
    <w:rsid w:val="009612F7"/>
    <w:rsid w:val="00B93887"/>
    <w:rsid w:val="00BB7EC1"/>
    <w:rsid w:val="00BD5301"/>
    <w:rsid w:val="00C75FA8"/>
    <w:rsid w:val="00D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6E617-8626-4055-8C9E-E54CCC19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6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7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пк</cp:lastModifiedBy>
  <cp:revision>2</cp:revision>
  <cp:lastPrinted>2024-11-11T10:11:00Z</cp:lastPrinted>
  <dcterms:created xsi:type="dcterms:W3CDTF">2024-11-11T10:27:00Z</dcterms:created>
  <dcterms:modified xsi:type="dcterms:W3CDTF">2024-11-11T10:27:00Z</dcterms:modified>
</cp:coreProperties>
</file>