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4F" w:rsidRPr="00272547" w:rsidRDefault="0088204F" w:rsidP="0088204F">
      <w:pPr>
        <w:pStyle w:val="1"/>
      </w:pPr>
    </w:p>
    <w:p w:rsidR="0088204F" w:rsidRDefault="0088204F" w:rsidP="0088204F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6B1BAEC" wp14:editId="0B5CAA42">
            <wp:simplePos x="0" y="0"/>
            <wp:positionH relativeFrom="margin">
              <wp:posOffset>2649855</wp:posOffset>
            </wp:positionH>
            <wp:positionV relativeFrom="paragraph">
              <wp:posOffset>43180</wp:posOffset>
            </wp:positionV>
            <wp:extent cx="413385" cy="480060"/>
            <wp:effectExtent l="0" t="0" r="571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04F" w:rsidRDefault="0088204F" w:rsidP="0088204F">
      <w:pPr>
        <w:keepNext/>
        <w:tabs>
          <w:tab w:val="left" w:pos="8280"/>
        </w:tabs>
        <w:ind w:right="26"/>
        <w:outlineLvl w:val="3"/>
        <w:rPr>
          <w:rFonts w:ascii="Times New Roman" w:hAnsi="Times New Roman"/>
          <w:b/>
          <w:sz w:val="28"/>
          <w:szCs w:val="28"/>
        </w:rPr>
      </w:pPr>
    </w:p>
    <w:p w:rsidR="0088204F" w:rsidRDefault="0088204F" w:rsidP="0088204F">
      <w:pPr>
        <w:keepNext/>
        <w:tabs>
          <w:tab w:val="left" w:pos="8280"/>
        </w:tabs>
        <w:ind w:right="26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УКРАЇНА</w:t>
      </w:r>
    </w:p>
    <w:p w:rsidR="0088204F" w:rsidRDefault="0088204F" w:rsidP="0088204F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Чернівецька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</w:rPr>
        <w:t>міська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рада</w:t>
      </w:r>
    </w:p>
    <w:p w:rsidR="0088204F" w:rsidRDefault="0088204F" w:rsidP="0088204F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ЧЕРНІВЕЦЬКА ГІМНАЗІЯ № 6 «БЕРЕГИНЯ»</w:t>
      </w:r>
    </w:p>
    <w:p w:rsidR="000B28DD" w:rsidRPr="000B28DD" w:rsidRDefault="000B28DD" w:rsidP="000B28DD">
      <w:pPr>
        <w:tabs>
          <w:tab w:val="left" w:pos="5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DD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0B28DD" w:rsidRPr="000B28DD" w:rsidRDefault="000B28DD" w:rsidP="000B2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8DD" w:rsidRPr="000B28DD" w:rsidRDefault="007A0855" w:rsidP="000B2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473592">
        <w:rPr>
          <w:rFonts w:ascii="Times New Roman" w:hAnsi="Times New Roman" w:cs="Times New Roman"/>
          <w:b/>
          <w:sz w:val="28"/>
          <w:szCs w:val="28"/>
          <w:lang w:val="uk-UA"/>
        </w:rPr>
        <w:t>.08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0B28DD" w:rsidRPr="000B2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301</w:t>
      </w:r>
    </w:p>
    <w:p w:rsidR="000B28DD" w:rsidRPr="000B28DD" w:rsidRDefault="000B28DD" w:rsidP="000B2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8DD" w:rsidRPr="000B28DD" w:rsidRDefault="000B28DD" w:rsidP="000B2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8DD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методичної</w:t>
      </w:r>
    </w:p>
    <w:p w:rsidR="000B28DD" w:rsidRPr="000B28DD" w:rsidRDefault="000B28DD" w:rsidP="000B2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8DD">
        <w:rPr>
          <w:rFonts w:ascii="Times New Roman" w:hAnsi="Times New Roman" w:cs="Times New Roman"/>
          <w:b/>
          <w:sz w:val="28"/>
          <w:szCs w:val="28"/>
          <w:lang w:val="uk-UA"/>
        </w:rPr>
        <w:t>роботи з педагогічними кадрами</w:t>
      </w:r>
    </w:p>
    <w:p w:rsidR="000B28DD" w:rsidRDefault="000B28DD" w:rsidP="000B2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7A0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– 2025</w:t>
      </w:r>
      <w:r w:rsidRPr="000B2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начальному році</w:t>
      </w:r>
    </w:p>
    <w:p w:rsidR="000B28DD" w:rsidRPr="000B28DD" w:rsidRDefault="007A0855" w:rsidP="000B2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Чернівецькій гімназії №6</w:t>
      </w:r>
      <w:r w:rsidR="000B2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«Берегиня»</w:t>
      </w:r>
    </w:p>
    <w:p w:rsidR="000B28DD" w:rsidRPr="000B28DD" w:rsidRDefault="000B28DD" w:rsidP="000B28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8DD" w:rsidRPr="00D05759" w:rsidRDefault="000B28DD" w:rsidP="00D0575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4D8">
        <w:rPr>
          <w:szCs w:val="28"/>
          <w:lang w:val="uk-UA"/>
        </w:rPr>
        <w:tab/>
      </w:r>
      <w:r w:rsidR="00DE7D9D" w:rsidRPr="00DE7D9D">
        <w:rPr>
          <w:rFonts w:ascii="Times New Roman" w:hAnsi="Times New Roman" w:cs="Times New Roman"/>
          <w:sz w:val="28"/>
          <w:szCs w:val="28"/>
          <w:lang w:val="uk-UA"/>
        </w:rPr>
        <w:t>На виконання законів України «Про освіту», «Про повну загальну середню освіту», «Про дошкільну освіту», «Про позаш</w:t>
      </w:r>
      <w:r w:rsidR="00DE7D9D">
        <w:rPr>
          <w:rFonts w:ascii="Times New Roman" w:hAnsi="Times New Roman" w:cs="Times New Roman"/>
          <w:sz w:val="28"/>
          <w:szCs w:val="28"/>
          <w:lang w:val="uk-UA"/>
        </w:rPr>
        <w:t>кільну освіту», «Про професійно-</w:t>
      </w:r>
      <w:r w:rsidR="00DE7D9D" w:rsidRPr="00DE7D9D">
        <w:rPr>
          <w:rFonts w:ascii="Times New Roman" w:hAnsi="Times New Roman" w:cs="Times New Roman"/>
          <w:sz w:val="28"/>
          <w:szCs w:val="28"/>
          <w:lang w:val="uk-UA"/>
        </w:rPr>
        <w:t xml:space="preserve">технічну освіту», «Про вищу освіту», Концепції реалізації державної політики у сфері реформування загальної середньої освіти «Нова українська школа» на період до 2029 року, Порядку підвищення кваліфікації педагогічних і науковопедагогічних працівників, затвердженого Постановою Кабінету Міністрів України від 21 серпня 2019 року № 800 (зі змінами від 27 грудня 2019 р. № 1133), Професійних стандартів працівників освітньої галузі, плану роботи Інституту після дипломної педагогічної освіти Чернівецької області на 2024 рік, відповідно до ухвали Регіонального серпневого форуму освітян Чернівецької області, з метою удосконалення фахової майстерності педагогів, підвищення рівня володіння педагогами фаховими </w:t>
      </w:r>
      <w:proofErr w:type="spellStart"/>
      <w:r w:rsidR="00DE7D9D" w:rsidRPr="00DE7D9D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="00DE7D9D" w:rsidRPr="00DE7D9D">
        <w:rPr>
          <w:rFonts w:ascii="Times New Roman" w:hAnsi="Times New Roman" w:cs="Times New Roman"/>
          <w:sz w:val="28"/>
          <w:szCs w:val="28"/>
          <w:lang w:val="uk-UA"/>
        </w:rPr>
        <w:t xml:space="preserve">, належної організації методичної роботи в системі освіти області в 2024/2025 </w:t>
      </w:r>
      <w:proofErr w:type="spellStart"/>
      <w:r w:rsidR="00DE7D9D" w:rsidRPr="00DE7D9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E7D9D" w:rsidRPr="00DE7D9D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DE7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5759">
        <w:rPr>
          <w:rFonts w:ascii="Times New Roman" w:hAnsi="Times New Roman" w:cs="Times New Roman"/>
          <w:sz w:val="28"/>
          <w:szCs w:val="28"/>
          <w:lang w:val="uk-UA"/>
        </w:rPr>
        <w:t>з метою розбудови нового освітнього середовища, вдосконалення професійної майстерності педагогів</w:t>
      </w:r>
      <w:r w:rsidR="00DE7D9D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Чернівецької гімназії № 6</w:t>
      </w:r>
      <w:r w:rsidR="00C141A1" w:rsidRPr="00D05759">
        <w:rPr>
          <w:rFonts w:ascii="Times New Roman" w:hAnsi="Times New Roman" w:cs="Times New Roman"/>
          <w:sz w:val="28"/>
          <w:szCs w:val="28"/>
          <w:lang w:val="uk-UA"/>
        </w:rPr>
        <w:t xml:space="preserve"> «Берегиня»</w:t>
      </w:r>
      <w:r w:rsidRPr="00D05759">
        <w:rPr>
          <w:rFonts w:ascii="Times New Roman" w:hAnsi="Times New Roman" w:cs="Times New Roman"/>
          <w:sz w:val="28"/>
          <w:szCs w:val="28"/>
          <w:lang w:val="uk-UA"/>
        </w:rPr>
        <w:t>, покращення  якості надання освітніх послуг, забезпечення національно-патріотичного виховання дітей та молоді</w:t>
      </w:r>
    </w:p>
    <w:p w:rsidR="000B28DD" w:rsidRPr="00C141A1" w:rsidRDefault="000B28DD" w:rsidP="00C141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1A1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382870" w:rsidRPr="00C141A1" w:rsidRDefault="00382870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1. Продовжити   ме</w:t>
      </w:r>
      <w:r w:rsidR="007A0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тодичну роботу Чернівецькій гімназії №6 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«Берегиня»  у </w:t>
      </w:r>
      <w:r w:rsid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7A08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7A085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р. над  вирішення</w:t>
      </w:r>
      <w:r w:rsidR="00E03415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проблем:</w:t>
      </w:r>
    </w:p>
    <w:p w:rsidR="00382870" w:rsidRPr="00C141A1" w:rsidRDefault="00382870" w:rsidP="00C1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C141A1">
        <w:rPr>
          <w:rFonts w:ascii="Times New Roman" w:hAnsi="Times New Roman" w:cs="Times New Roman"/>
          <w:sz w:val="28"/>
          <w:szCs w:val="28"/>
          <w:lang w:val="uk-UA"/>
        </w:rPr>
        <w:t>«Забезпечення якісної освіти через розвиток предметних компетентностей»</w:t>
      </w:r>
      <w:r w:rsidR="00FD2B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2870" w:rsidRPr="00C141A1" w:rsidRDefault="00382870" w:rsidP="00C1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hAnsi="Times New Roman" w:cs="Times New Roman"/>
          <w:sz w:val="28"/>
          <w:szCs w:val="28"/>
          <w:lang w:val="uk-UA"/>
        </w:rPr>
        <w:t>- «Розвиток соціальної компетентності школярів шляхом залучення їх  до громадського життя».</w:t>
      </w:r>
    </w:p>
    <w:p w:rsidR="00382870" w:rsidRPr="00C141A1" w:rsidRDefault="00382870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Безпосереднє керівництво методичною роботою </w:t>
      </w:r>
      <w:r w:rsidR="007A0855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Чернівецької гімназії №6</w:t>
      </w:r>
      <w:r w:rsidR="00E034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«Берегиня» 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покласти на методичну раду закладу.</w:t>
      </w:r>
    </w:p>
    <w:p w:rsidR="00382870" w:rsidRPr="00C141A1" w:rsidRDefault="00382870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3. Затвердити склад методичної ради закладу:</w:t>
      </w:r>
    </w:p>
    <w:p w:rsidR="00382870" w:rsidRPr="00BC6474" w:rsidRDefault="00382870" w:rsidP="00C141A1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b/>
          <w:sz w:val="28"/>
          <w:szCs w:val="28"/>
          <w:lang w:val="uk-UA"/>
        </w:rPr>
      </w:pPr>
      <w:r w:rsidRPr="00BC6474">
        <w:rPr>
          <w:rFonts w:cs="Times New Roman"/>
          <w:sz w:val="28"/>
          <w:szCs w:val="28"/>
          <w:lang w:val="uk-UA"/>
        </w:rPr>
        <w:t xml:space="preserve">Капустяк Г. П. - голова </w:t>
      </w:r>
      <w:r w:rsidR="007A0855">
        <w:rPr>
          <w:rFonts w:cs="Times New Roman"/>
          <w:sz w:val="28"/>
          <w:szCs w:val="28"/>
          <w:lang w:val="uk-UA"/>
        </w:rPr>
        <w:t>ради, директор Чернівецької гімназії №6</w:t>
      </w:r>
      <w:r w:rsidRPr="00BC6474">
        <w:rPr>
          <w:rFonts w:cs="Times New Roman"/>
          <w:sz w:val="28"/>
          <w:szCs w:val="28"/>
          <w:lang w:val="uk-UA"/>
        </w:rPr>
        <w:t xml:space="preserve"> «Берегиня»;</w:t>
      </w:r>
    </w:p>
    <w:p w:rsidR="00382870" w:rsidRPr="00DE7D9D" w:rsidRDefault="007A0855" w:rsidP="00C141A1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Дребот Н. В. </w:t>
      </w:r>
      <w:r w:rsidR="00382870" w:rsidRPr="00BC6474">
        <w:rPr>
          <w:rFonts w:cs="Times New Roman"/>
          <w:sz w:val="28"/>
          <w:szCs w:val="28"/>
          <w:lang w:val="uk-UA"/>
        </w:rPr>
        <w:t xml:space="preserve"> – заступник голови ради, заступник директора з навчально-виховної роботи;</w:t>
      </w:r>
    </w:p>
    <w:p w:rsidR="00DE7D9D" w:rsidRPr="00DE7D9D" w:rsidRDefault="00DE7D9D" w:rsidP="00DE7D9D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Якубчак Л. М. -</w:t>
      </w:r>
      <w:r w:rsidRPr="00DE7D9D">
        <w:rPr>
          <w:rFonts w:cs="Times New Roman"/>
          <w:sz w:val="28"/>
          <w:szCs w:val="28"/>
          <w:lang w:val="uk-UA"/>
        </w:rPr>
        <w:t xml:space="preserve"> </w:t>
      </w:r>
      <w:r w:rsidRPr="00BC6474">
        <w:rPr>
          <w:rFonts w:cs="Times New Roman"/>
          <w:sz w:val="28"/>
          <w:szCs w:val="28"/>
          <w:lang w:val="uk-UA"/>
        </w:rPr>
        <w:t>заступник голови ради, заступник директора з навчально-виховної роботи;</w:t>
      </w:r>
    </w:p>
    <w:p w:rsidR="00FD2BD3" w:rsidRPr="00BC6474" w:rsidRDefault="00FD2BD3" w:rsidP="00C141A1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b/>
          <w:sz w:val="28"/>
          <w:szCs w:val="28"/>
          <w:lang w:val="uk-UA"/>
        </w:rPr>
      </w:pPr>
      <w:r w:rsidRPr="00BC6474">
        <w:rPr>
          <w:rFonts w:cs="Times New Roman"/>
          <w:sz w:val="28"/>
          <w:szCs w:val="28"/>
          <w:lang w:val="uk-UA"/>
        </w:rPr>
        <w:t>Павлюк С. А. – член ради, вихователь-методист дошкільного підрозділу;</w:t>
      </w:r>
    </w:p>
    <w:p w:rsidR="00382870" w:rsidRPr="00BC6474" w:rsidRDefault="00382870" w:rsidP="00C141A1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b/>
          <w:sz w:val="28"/>
          <w:szCs w:val="28"/>
          <w:lang w:val="uk-UA"/>
        </w:rPr>
      </w:pPr>
      <w:r w:rsidRPr="00BC6474">
        <w:rPr>
          <w:rFonts w:cs="Times New Roman"/>
          <w:sz w:val="28"/>
          <w:szCs w:val="28"/>
          <w:lang w:val="uk-UA"/>
        </w:rPr>
        <w:t>Гамаль М. В. – член ради, вчитель зарубіжної літератури, соціальний педагог, старший  вчитель;</w:t>
      </w:r>
    </w:p>
    <w:p w:rsidR="00382870" w:rsidRPr="00BC6474" w:rsidRDefault="00EB3EDF" w:rsidP="00EB3EDF">
      <w:pPr>
        <w:pStyle w:val="a4"/>
        <w:widowControl/>
        <w:numPr>
          <w:ilvl w:val="0"/>
          <w:numId w:val="5"/>
        </w:numPr>
        <w:suppressAutoHyphens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C62807">
        <w:rPr>
          <w:rFonts w:cs="Times New Roman"/>
          <w:sz w:val="28"/>
          <w:szCs w:val="28"/>
          <w:lang w:val="uk-UA"/>
        </w:rPr>
        <w:t>Сірик М.  О</w:t>
      </w:r>
      <w:r w:rsidR="00382870" w:rsidRPr="00BC6474">
        <w:rPr>
          <w:rFonts w:cs="Times New Roman"/>
          <w:sz w:val="28"/>
          <w:szCs w:val="28"/>
          <w:lang w:val="uk-UA"/>
        </w:rPr>
        <w:t xml:space="preserve">. – член ради, </w:t>
      </w:r>
      <w:r>
        <w:rPr>
          <w:rFonts w:cs="Times New Roman"/>
          <w:sz w:val="28"/>
          <w:szCs w:val="28"/>
          <w:lang w:val="uk-UA"/>
        </w:rPr>
        <w:t xml:space="preserve">вчитель </w:t>
      </w:r>
      <w:r w:rsidR="002F39E1" w:rsidRPr="00BC6474">
        <w:rPr>
          <w:rFonts w:cs="Times New Roman"/>
          <w:sz w:val="28"/>
          <w:szCs w:val="28"/>
          <w:lang w:val="uk-UA"/>
        </w:rPr>
        <w:t>інформатики</w:t>
      </w:r>
      <w:r w:rsidR="00382870" w:rsidRPr="00BC6474">
        <w:rPr>
          <w:rFonts w:cs="Times New Roman"/>
          <w:sz w:val="28"/>
          <w:szCs w:val="28"/>
          <w:lang w:val="uk-UA"/>
        </w:rPr>
        <w:t>;</w:t>
      </w:r>
    </w:p>
    <w:p w:rsidR="002F39E1" w:rsidRPr="00BC6474" w:rsidRDefault="00DD2ECE" w:rsidP="00C141A1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Хабайло О.</w:t>
      </w:r>
      <w:r w:rsidR="00C62807">
        <w:rPr>
          <w:rFonts w:cs="Times New Roman"/>
          <w:sz w:val="28"/>
          <w:szCs w:val="28"/>
          <w:lang w:val="uk-UA"/>
        </w:rPr>
        <w:t xml:space="preserve"> В.</w:t>
      </w:r>
      <w:r w:rsidR="002F39E1" w:rsidRPr="00BC6474">
        <w:rPr>
          <w:rFonts w:cs="Times New Roman"/>
          <w:sz w:val="28"/>
          <w:szCs w:val="28"/>
          <w:lang w:val="uk-UA"/>
        </w:rPr>
        <w:t xml:space="preserve"> – член ради, вчитель хімії та біології;</w:t>
      </w:r>
    </w:p>
    <w:p w:rsidR="00382870" w:rsidRPr="00BC6474" w:rsidRDefault="00382870" w:rsidP="00C141A1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BC6474">
        <w:rPr>
          <w:rFonts w:cs="Times New Roman"/>
          <w:sz w:val="28"/>
          <w:szCs w:val="28"/>
          <w:lang w:val="uk-UA"/>
        </w:rPr>
        <w:t>Семенюк Е. Б. – член ради, вчитель початкових класів, старший вчитель;</w:t>
      </w:r>
    </w:p>
    <w:p w:rsidR="00382870" w:rsidRPr="00BC6474" w:rsidRDefault="00382870" w:rsidP="00C141A1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BC6474">
        <w:rPr>
          <w:rFonts w:cs="Times New Roman"/>
          <w:sz w:val="28"/>
          <w:szCs w:val="28"/>
          <w:lang w:val="uk-UA"/>
        </w:rPr>
        <w:t>Українець Н. Д. – член ради, вчитель початкових класів, старший вчитель;</w:t>
      </w:r>
    </w:p>
    <w:p w:rsidR="00382870" w:rsidRPr="00BC6474" w:rsidRDefault="00C62807" w:rsidP="00C141A1">
      <w:pPr>
        <w:pStyle w:val="a4"/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BC6474">
        <w:rPr>
          <w:rFonts w:cs="Times New Roman"/>
          <w:sz w:val="28"/>
          <w:szCs w:val="28"/>
          <w:lang w:val="uk-UA"/>
        </w:rPr>
        <w:t>Гордійчук А. А.</w:t>
      </w:r>
      <w:r w:rsidR="00382870" w:rsidRPr="00BC6474">
        <w:rPr>
          <w:rFonts w:cs="Times New Roman"/>
          <w:sz w:val="28"/>
          <w:szCs w:val="28"/>
          <w:lang w:val="uk-UA"/>
        </w:rPr>
        <w:t>. – член ради, педагог-організатор, вчитель англійської мови</w:t>
      </w:r>
    </w:p>
    <w:p w:rsidR="00382870" w:rsidRPr="00C141A1" w:rsidRDefault="00C62807" w:rsidP="00C6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82870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. Методичну роботу проводити на базі методичного кабінету</w:t>
      </w:r>
      <w:r w:rsidR="007A0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Чернівецької гімназії №6 </w:t>
      </w:r>
      <w:r w:rsidR="00382870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«Берегиня». Завідувачем методичного </w:t>
      </w:r>
      <w:r w:rsidR="00EB3EDF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 призначити Дребот Н. В.</w:t>
      </w:r>
      <w:r w:rsidR="00382870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– заступника директора з навчально-виховної роботи.</w:t>
      </w:r>
    </w:p>
    <w:p w:rsidR="00382870" w:rsidRPr="00C141A1" w:rsidRDefault="000160C5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382870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  методи</w:t>
      </w:r>
      <w:r w:rsidR="00C62807">
        <w:rPr>
          <w:rFonts w:ascii="Times New Roman" w:eastAsia="Times New Roman" w:hAnsi="Times New Roman" w:cs="Times New Roman"/>
          <w:sz w:val="28"/>
          <w:szCs w:val="28"/>
          <w:lang w:val="uk-UA"/>
        </w:rPr>
        <w:t>чних об’єднань Чернівецької гімназії №6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«Берегиня»  та призначити їхніх керівників</w:t>
      </w:r>
      <w:r w:rsidR="00382870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415AE" w:rsidRPr="00C141A1" w:rsidRDefault="008415AE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Методичне об’єднання</w:t>
      </w:r>
      <w:r w:rsidR="00382870"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вчителів початкових класів</w:t>
      </w: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ГПД:</w:t>
      </w:r>
    </w:p>
    <w:p w:rsidR="00382870" w:rsidRPr="00C141A1" w:rsidRDefault="008415AE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Українець Н.Д. - </w:t>
      </w:r>
      <w:r w:rsidR="00382870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 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МО, вчитель початкових класів;</w:t>
      </w:r>
    </w:p>
    <w:p w:rsidR="008415AE" w:rsidRPr="00C141A1" w:rsidRDefault="008415AE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Семенюк Е. Б. – вчитель початкових класів;</w:t>
      </w:r>
    </w:p>
    <w:p w:rsidR="00C62807" w:rsidRDefault="00EB3EDF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 </w:t>
      </w:r>
      <w:r w:rsidR="00C62807">
        <w:rPr>
          <w:rFonts w:ascii="Times New Roman" w:eastAsia="Times New Roman" w:hAnsi="Times New Roman" w:cs="Times New Roman"/>
          <w:sz w:val="28"/>
          <w:szCs w:val="28"/>
          <w:lang w:val="uk-UA"/>
        </w:rPr>
        <w:t>В. – вчитель початкових класів;</w:t>
      </w:r>
    </w:p>
    <w:p w:rsidR="008415AE" w:rsidRPr="00C141A1" w:rsidRDefault="00C6280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Робуляк В. С.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вчитель початкових класів;</w:t>
      </w:r>
    </w:p>
    <w:p w:rsidR="00CB1787" w:rsidRPr="00C141A1" w:rsidRDefault="00C6280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Якубчак Л. М.</w:t>
      </w:r>
      <w:r w:rsidR="00257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асистент вчителя 3</w:t>
      </w:r>
      <w:r w:rsidR="00CB1787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класу;</w:t>
      </w:r>
    </w:p>
    <w:p w:rsidR="008415AE" w:rsidRDefault="00C6280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Дребот Н. В. – асистент вчителя 1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62807" w:rsidRPr="00C141A1" w:rsidRDefault="00C6280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Скребцова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В.- вихователь ГПД. </w:t>
      </w:r>
    </w:p>
    <w:p w:rsidR="008415AE" w:rsidRPr="00C141A1" w:rsidRDefault="008415AE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Методичне об’єднання </w:t>
      </w:r>
      <w:r w:rsidR="00382870"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вчителів </w:t>
      </w: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суспільно-</w:t>
      </w:r>
      <w:r w:rsidR="00382870"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гуманітарного циклу</w:t>
      </w: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предметів:</w:t>
      </w:r>
      <w:r w:rsidR="00382870"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F18B3" w:rsidRDefault="001F18B3" w:rsidP="001F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Максимюк Г. Д.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керівник МО, 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української мови та літератури;</w:t>
      </w:r>
    </w:p>
    <w:p w:rsidR="008415AE" w:rsidRPr="00C141A1" w:rsidRDefault="008415AE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Капустяк Г. П. – вчитель української мови та літератури;</w:t>
      </w:r>
    </w:p>
    <w:p w:rsidR="001F18B3" w:rsidRPr="00C141A1" w:rsidRDefault="001F18B3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Гамаль М. В.- 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зарубіжної літератури;</w:t>
      </w:r>
    </w:p>
    <w:p w:rsidR="008415AE" w:rsidRPr="00C141A1" w:rsidRDefault="00C6280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Редька І. В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. – вчитель англійської мови;</w:t>
      </w:r>
    </w:p>
    <w:p w:rsidR="008415AE" w:rsidRPr="00C141A1" w:rsidRDefault="008415AE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Гордійчук А. А. – вчитель англійської мови;</w:t>
      </w:r>
    </w:p>
    <w:p w:rsidR="008415AE" w:rsidRPr="00C141A1" w:rsidRDefault="008415AE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Кузняк А. В. – вчитель німецької мови;</w:t>
      </w:r>
    </w:p>
    <w:p w:rsidR="008415AE" w:rsidRPr="00C141A1" w:rsidRDefault="00C6280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В</w:t>
      </w:r>
      <w:r w:rsidR="00D057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вчитель історії та правознавства;</w:t>
      </w:r>
    </w:p>
    <w:p w:rsidR="008415AE" w:rsidRPr="00C141A1" w:rsidRDefault="008415AE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Методичне об’єднання </w:t>
      </w:r>
      <w:r w:rsidR="00382870"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вчителів природничо-математичного циклу </w:t>
      </w: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предметів:</w:t>
      </w:r>
    </w:p>
    <w:p w:rsidR="008415AE" w:rsidRPr="00C141A1" w:rsidRDefault="00C6280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Вишньовська Р. Ю.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382870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О, вчитель математики</w:t>
      </w:r>
      <w:r w:rsidR="008415AE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B1787" w:rsidRDefault="003228CE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Сірик М. О. – вчитель інформатики</w:t>
      </w:r>
      <w:r w:rsidR="00CB1787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228CE" w:rsidRPr="00C141A1" w:rsidRDefault="003228CE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Токарюк В. П. –вчитель фізики;</w:t>
      </w:r>
    </w:p>
    <w:p w:rsidR="00CB1787" w:rsidRPr="00C141A1" w:rsidRDefault="00C6280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Хабайло О. В.</w:t>
      </w:r>
      <w:r w:rsidR="00CB1787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вчитель біології та хімії;</w:t>
      </w:r>
    </w:p>
    <w:p w:rsidR="00382870" w:rsidRPr="00C141A1" w:rsidRDefault="003228CE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Костащук В. І</w:t>
      </w:r>
      <w:r w:rsidR="00CB1787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вчитель географії</w:t>
      </w:r>
      <w:r w:rsidR="00AA78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B1787" w:rsidRDefault="00CB1787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Методичне об’єднання</w:t>
      </w:r>
      <w:r w:rsidR="00382870"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вчителів художньо-естетичного циклу предметів</w:t>
      </w:r>
      <w:r w:rsidRPr="00C141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AA78C8" w:rsidRPr="00AA78C8" w:rsidRDefault="00AA78C8" w:rsidP="00AA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Козловська 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МО, 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музичного мистецтва;</w:t>
      </w:r>
    </w:p>
    <w:p w:rsidR="00382870" w:rsidRPr="00C141A1" w:rsidRDefault="00AA78C8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Харитон М.</w:t>
      </w:r>
      <w:r w:rsidR="00CB1787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 вчитель образотворчого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мистецтва та технології</w:t>
      </w:r>
      <w:r w:rsidR="00382870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B1787" w:rsidRPr="00C141A1" w:rsidRDefault="00CB1787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78C8">
        <w:rPr>
          <w:rFonts w:ascii="Times New Roman" w:eastAsia="Times New Roman" w:hAnsi="Times New Roman" w:cs="Times New Roman"/>
          <w:sz w:val="28"/>
          <w:szCs w:val="28"/>
          <w:lang w:val="uk-UA"/>
        </w:rPr>
        <w:t>Рибак В. В.</w:t>
      </w:r>
      <w:r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– вчитель фізичної культури.</w:t>
      </w:r>
    </w:p>
    <w:p w:rsidR="00B650E3" w:rsidRPr="00C141A1" w:rsidRDefault="000160C5" w:rsidP="00C1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5.1.</w:t>
      </w:r>
      <w:r w:rsidR="00B650E3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Керівникам методичних об’єднань </w:t>
      </w:r>
      <w:r w:rsidR="00E03415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B650E3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4B0E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B650E3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20</w:t>
      </w:r>
      <w:r w:rsidR="007C4B0E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B650E3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завершити планування роботи методичних об’єднань  на </w:t>
      </w:r>
      <w:r w:rsidR="007C4B0E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202</w:t>
      </w:r>
      <w:r w:rsidR="007C4B0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50E3" w:rsidRPr="00C141A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рік.</w:t>
      </w:r>
    </w:p>
    <w:p w:rsidR="00CB1787" w:rsidRPr="00FD2BD3" w:rsidRDefault="000160C5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6. Затвердити:</w:t>
      </w:r>
    </w:p>
    <w:p w:rsidR="000160C5" w:rsidRPr="00FD2BD3" w:rsidRDefault="000160C5" w:rsidP="00FD2BD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6.1. Положення про методичну раду установи (</w:t>
      </w:r>
      <w:r w:rsidRPr="00EB3E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Додаток 1</w:t>
      </w:r>
      <w:r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0160C5" w:rsidRDefault="000160C5" w:rsidP="00FD2BD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6.2. Положення про  предметні методичні об’єднання педагогічни</w:t>
      </w:r>
      <w:r w:rsidR="007C4B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х працівників Чернівецької гімназії №6 </w:t>
      </w:r>
      <w:r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«Берегиня» (</w:t>
      </w:r>
      <w:r w:rsidRPr="00EB3ED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 2</w:t>
      </w:r>
      <w:r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EB3EDF" w:rsidRDefault="00EB3EDF" w:rsidP="00EB3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6.3. </w:t>
      </w:r>
      <w:r w:rsidRPr="00EB3E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Графік та тематика  засідань методичної ради Чернівецької гімназії №6 «Берегиня» у 2024-2025 н. р.</w:t>
      </w:r>
      <w:r w:rsidR="00F27733" w:rsidRP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27733"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r w:rsidR="00F277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 3</w:t>
      </w:r>
      <w:r w:rsidR="00F27733"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F27733" w:rsidRDefault="00F27733" w:rsidP="00F2773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6.4. </w:t>
      </w:r>
      <w:r w:rsidRP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Графік проведення предметних тижнів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Чернівецької гімназії №6 «Берегиня»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2024/2025 н. р.</w:t>
      </w:r>
      <w:r w:rsidRP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 4</w:t>
      </w:r>
      <w:r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F27733" w:rsidRPr="00F27733" w:rsidRDefault="00F27733" w:rsidP="00F2773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6.5. </w:t>
      </w:r>
      <w:r w:rsidRP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План роботи методичної ради Чернівецької гімназії №6«Берегиня» </w:t>
      </w:r>
    </w:p>
    <w:p w:rsidR="00F27733" w:rsidRDefault="00F27733" w:rsidP="00F2773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2024-2025 н. р.</w:t>
      </w:r>
      <w:r w:rsidRPr="00F277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 5</w:t>
      </w:r>
      <w:r w:rsidRPr="00FD2B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bookmarkStart w:id="0" w:name="_GoBack"/>
      <w:bookmarkEnd w:id="0"/>
    </w:p>
    <w:p w:rsidR="000160C5" w:rsidRPr="00FD2BD3" w:rsidRDefault="000160C5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7. Продовжити</w:t>
      </w:r>
      <w:r w:rsidR="007C4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2024 – 2025</w:t>
      </w:r>
      <w:r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р. роботу школи молодого вчителя. Призначити її керівником Семенюк Е. Б.</w:t>
      </w:r>
    </w:p>
    <w:p w:rsidR="00382870" w:rsidRPr="00FD2BD3" w:rsidRDefault="000160C5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Продовжити </w:t>
      </w:r>
      <w:r w:rsidR="007C4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2024 – 2025</w:t>
      </w:r>
      <w:r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р.</w:t>
      </w:r>
      <w:r w:rsid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співпрацю з дошкільн</w:t>
      </w:r>
      <w:r w:rsidR="007C4B0E">
        <w:rPr>
          <w:rFonts w:ascii="Times New Roman" w:eastAsia="Times New Roman" w:hAnsi="Times New Roman" w:cs="Times New Roman"/>
          <w:sz w:val="28"/>
          <w:szCs w:val="28"/>
          <w:lang w:val="uk-UA"/>
        </w:rPr>
        <w:t>им підрозділом Чернівецької гімназії №6</w:t>
      </w:r>
      <w:r w:rsid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«Берегиня»</w:t>
      </w:r>
      <w:r w:rsidR="007C4B0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Призначити її керівником Українець Н.Д.</w:t>
      </w:r>
    </w:p>
    <w:p w:rsidR="002453A2" w:rsidRPr="00FD2BD3" w:rsidRDefault="00FD2BD3" w:rsidP="002571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="00382870" w:rsidRPr="00FD2B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Заступнику директора з навчально-виховної роботи </w:t>
      </w:r>
      <w:r w:rsidR="001F18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Дребот Н. В.</w:t>
      </w:r>
      <w:r w:rsidR="002453A2" w:rsidRPr="00FD2B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3D14E7" w:rsidRPr="00FD2BD3" w:rsidRDefault="00FD2BD3" w:rsidP="00FD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реалізацію науково-методичної проблеми закладу через інноваційні форми методичної роботи відповідно до плану </w:t>
      </w:r>
      <w:r w:rsidR="002F39E1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</w:t>
      </w:r>
      <w:r w:rsidR="001F18B3">
        <w:rPr>
          <w:rFonts w:ascii="Times New Roman" w:hAnsi="Times New Roman" w:cs="Times New Roman"/>
          <w:sz w:val="28"/>
          <w:szCs w:val="28"/>
          <w:lang w:val="uk-UA"/>
        </w:rPr>
        <w:t>роботи Чернівецької гімназії №6 «Берегиня»  на 2024/2025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:rsidR="002453A2" w:rsidRPr="00FD2BD3" w:rsidRDefault="00FD2BD3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11D1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>Забезпечити системний підхід до організації науково-методичної роботи, врах</w:t>
      </w:r>
      <w:r>
        <w:rPr>
          <w:rFonts w:ascii="Times New Roman" w:hAnsi="Times New Roman" w:cs="Times New Roman"/>
          <w:sz w:val="28"/>
          <w:szCs w:val="28"/>
          <w:lang w:val="uk-UA"/>
        </w:rPr>
        <w:t>овуючи запити педагогів,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дбати про її результативність, координувати діяльність методичних об’єднань, школи молодого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>, співпрацю з дошкільним підрозділом закладу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школи майбутнього першокласника «Паро</w:t>
      </w:r>
      <w:r w:rsidR="001F18B3">
        <w:rPr>
          <w:rFonts w:ascii="Times New Roman" w:hAnsi="Times New Roman" w:cs="Times New Roman"/>
          <w:sz w:val="28"/>
          <w:szCs w:val="28"/>
          <w:lang w:val="uk-UA"/>
        </w:rPr>
        <w:t>сток»  на базі Чернівецької гімназії №6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«Берегиня».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14E7" w:rsidRPr="00FD2BD3" w:rsidRDefault="002453A2" w:rsidP="00FD2BD3">
      <w:pPr>
        <w:pStyle w:val="a4"/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  <w:lang w:val="uk-UA"/>
        </w:rPr>
      </w:pPr>
      <w:r w:rsidRPr="00FD2BD3">
        <w:rPr>
          <w:rFonts w:cs="Times New Roman"/>
          <w:sz w:val="28"/>
          <w:szCs w:val="28"/>
          <w:lang w:val="uk-UA"/>
        </w:rPr>
        <w:t>Спланувати науково-методичну роботу, виходячи з професійних інтересів педагогів</w:t>
      </w:r>
      <w:r w:rsidR="00EE11D1" w:rsidRPr="00FD2BD3">
        <w:rPr>
          <w:rFonts w:cs="Times New Roman"/>
          <w:sz w:val="28"/>
          <w:szCs w:val="28"/>
          <w:lang w:val="uk-UA"/>
        </w:rPr>
        <w:t xml:space="preserve"> шкільного підрозділу Чернівець</w:t>
      </w:r>
      <w:r w:rsidR="00E51197">
        <w:rPr>
          <w:rFonts w:cs="Times New Roman"/>
          <w:sz w:val="28"/>
          <w:szCs w:val="28"/>
          <w:lang w:val="uk-UA"/>
        </w:rPr>
        <w:t>кої гімназії №6</w:t>
      </w:r>
      <w:r w:rsidR="00EE11D1" w:rsidRPr="00FD2BD3">
        <w:rPr>
          <w:rFonts w:cs="Times New Roman"/>
          <w:sz w:val="28"/>
          <w:szCs w:val="28"/>
          <w:lang w:val="uk-UA"/>
        </w:rPr>
        <w:t xml:space="preserve"> «Берегиня»</w:t>
      </w:r>
      <w:r w:rsidRPr="00FD2BD3">
        <w:rPr>
          <w:rFonts w:cs="Times New Roman"/>
          <w:sz w:val="28"/>
          <w:szCs w:val="28"/>
          <w:lang w:val="uk-UA"/>
        </w:rPr>
        <w:t xml:space="preserve"> та їх запитів</w:t>
      </w:r>
      <w:r w:rsidR="003D14E7" w:rsidRPr="00FD2BD3">
        <w:rPr>
          <w:rFonts w:cs="Times New Roman"/>
          <w:sz w:val="28"/>
          <w:szCs w:val="28"/>
          <w:lang w:val="uk-UA"/>
        </w:rPr>
        <w:t>, розвивати професійну компетентність педагогів шляхом використання нових інноваційно-комунікаційних технологій, сприяти вільному вибору педагогами закладу методик, методів, форм, засобів навчання та способів здійснення освітньої діяльності.</w:t>
      </w:r>
    </w:p>
    <w:p w:rsidR="002453A2" w:rsidRPr="00FD2BD3" w:rsidRDefault="002453A2" w:rsidP="00FD2BD3">
      <w:pPr>
        <w:pStyle w:val="a4"/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  <w:lang w:val="uk-UA"/>
        </w:rPr>
      </w:pPr>
      <w:r w:rsidRPr="00FD2BD3">
        <w:rPr>
          <w:rFonts w:cs="Times New Roman"/>
          <w:sz w:val="28"/>
          <w:szCs w:val="28"/>
          <w:lang w:val="uk-UA"/>
        </w:rPr>
        <w:t xml:space="preserve">Забезпечити розбудову сучасного інформаційно-освітнього середовища    та методичної </w:t>
      </w:r>
      <w:r w:rsidR="001F18B3">
        <w:rPr>
          <w:rFonts w:cs="Times New Roman"/>
          <w:sz w:val="28"/>
          <w:szCs w:val="28"/>
          <w:lang w:val="uk-UA"/>
        </w:rPr>
        <w:t>інфраструктури Чернівецької гімназії №6</w:t>
      </w:r>
      <w:r w:rsidRPr="00FD2BD3">
        <w:rPr>
          <w:rFonts w:cs="Times New Roman"/>
          <w:sz w:val="28"/>
          <w:szCs w:val="28"/>
          <w:lang w:val="uk-UA"/>
        </w:rPr>
        <w:t xml:space="preserve"> «Берегиня»</w:t>
      </w:r>
      <w:r w:rsidR="003D14E7" w:rsidRPr="00FD2BD3">
        <w:rPr>
          <w:rFonts w:cs="Times New Roman"/>
          <w:sz w:val="28"/>
          <w:szCs w:val="28"/>
          <w:lang w:val="uk-UA"/>
        </w:rPr>
        <w:t>, удосконалювати структуру, зміст і форми організації методичної роботи з педагогічними працівниками на основі моніторингу, діагностування та диференціації.</w:t>
      </w:r>
    </w:p>
    <w:p w:rsidR="002453A2" w:rsidRPr="00FD2BD3" w:rsidRDefault="002453A2" w:rsidP="00FD2BD3">
      <w:pPr>
        <w:pStyle w:val="a4"/>
        <w:numPr>
          <w:ilvl w:val="1"/>
          <w:numId w:val="8"/>
        </w:numPr>
        <w:ind w:left="0" w:firstLine="709"/>
        <w:jc w:val="both"/>
        <w:rPr>
          <w:rFonts w:cs="Times New Roman"/>
          <w:sz w:val="28"/>
          <w:szCs w:val="28"/>
          <w:lang w:val="uk-UA"/>
        </w:rPr>
      </w:pPr>
      <w:r w:rsidRPr="00FD2BD3">
        <w:rPr>
          <w:rFonts w:cs="Times New Roman"/>
          <w:sz w:val="28"/>
          <w:szCs w:val="28"/>
          <w:lang w:val="uk-UA"/>
        </w:rPr>
        <w:t>Активізувати уча</w:t>
      </w:r>
      <w:r w:rsidR="001F18B3">
        <w:rPr>
          <w:rFonts w:cs="Times New Roman"/>
          <w:sz w:val="28"/>
          <w:szCs w:val="28"/>
          <w:lang w:val="uk-UA"/>
        </w:rPr>
        <w:t>сть педагогів  Чернівецької гімназії №6</w:t>
      </w:r>
      <w:r w:rsidRPr="00FD2BD3">
        <w:rPr>
          <w:rFonts w:cs="Times New Roman"/>
          <w:sz w:val="28"/>
          <w:szCs w:val="28"/>
          <w:lang w:val="uk-UA"/>
        </w:rPr>
        <w:t xml:space="preserve"> «Берегиня» у методичних заходах різного рівня, в освітніх програмах та проектах; сприяти проведенню педагогами дослідно-експериментальної роботи, забезпечити участь педагогів закладу у конкурсі педагогічної </w:t>
      </w:r>
      <w:r w:rsidRPr="00FD2BD3">
        <w:rPr>
          <w:rFonts w:cs="Times New Roman"/>
          <w:sz w:val="28"/>
          <w:szCs w:val="28"/>
          <w:lang w:val="uk-UA"/>
        </w:rPr>
        <w:lastRenderedPageBreak/>
        <w:t xml:space="preserve">майстерності «Учитель року», учительській  </w:t>
      </w:r>
      <w:r w:rsidR="00CF01F5">
        <w:rPr>
          <w:rFonts w:cs="Times New Roman"/>
          <w:sz w:val="28"/>
          <w:szCs w:val="28"/>
          <w:lang w:val="uk-UA"/>
        </w:rPr>
        <w:t>науково-практичній конференції</w:t>
      </w:r>
      <w:r w:rsidRPr="00FD2BD3">
        <w:rPr>
          <w:rFonts w:cs="Times New Roman"/>
          <w:sz w:val="28"/>
          <w:szCs w:val="28"/>
          <w:lang w:val="uk-UA"/>
        </w:rPr>
        <w:t>.</w:t>
      </w:r>
    </w:p>
    <w:p w:rsidR="002453A2" w:rsidRPr="00FD2BD3" w:rsidRDefault="00FD2BD3" w:rsidP="00FD2BD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9.7</w:t>
      </w:r>
      <w:r w:rsidR="00EE11D1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>Надати допомогу педагогам, які підлягають черговій атестації відповідно до перспективного плану атестації педагогічних працівникі</w:t>
      </w:r>
      <w:r w:rsidR="001F18B3">
        <w:rPr>
          <w:rFonts w:ascii="Times New Roman" w:hAnsi="Times New Roman" w:cs="Times New Roman"/>
          <w:sz w:val="28"/>
          <w:szCs w:val="28"/>
          <w:lang w:val="uk-UA"/>
        </w:rPr>
        <w:t>в Чернівецької гімназії №6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«Берегиня» та педагогам, які виявили бажання у поточному році атестуватися позачергово</w:t>
      </w:r>
      <w:r w:rsidR="001F18B3">
        <w:rPr>
          <w:rFonts w:ascii="Times New Roman" w:hAnsi="Times New Roman" w:cs="Times New Roman"/>
          <w:sz w:val="28"/>
          <w:szCs w:val="28"/>
          <w:lang w:val="uk-UA"/>
        </w:rPr>
        <w:t>. (Термін: протягом вересня 2024 р. – березня 2025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</w:p>
    <w:p w:rsidR="002453A2" w:rsidRPr="00FD2BD3" w:rsidRDefault="00FD2BD3" w:rsidP="00FD2BD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11D1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r w:rsidR="00180EFC" w:rsidRPr="00FD2BD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проведення І етапу Всеукраїнських учнівських олімпіадах з навчальних предметів, </w:t>
      </w:r>
      <w:r w:rsidR="00180EFC" w:rsidRPr="00FD2BD3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CF01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80EFC" w:rsidRPr="00FD2BD3">
        <w:rPr>
          <w:rFonts w:ascii="Times New Roman" w:hAnsi="Times New Roman" w:cs="Times New Roman"/>
          <w:sz w:val="28"/>
          <w:szCs w:val="28"/>
          <w:lang w:val="uk-UA"/>
        </w:rPr>
        <w:t>І Міжнародного конкурсу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знавців української мови ім. Петра Яцика, </w:t>
      </w:r>
      <w:r w:rsidR="00180EFC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CF01F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80EFC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І Міжнародного мовно-літературного конкурсу учнівськ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 та студентської молоді імені</w:t>
      </w:r>
      <w:r w:rsidR="00180EFC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Тараса Шевченка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>, підготовку</w:t>
      </w:r>
      <w:r w:rsidR="00180EFC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до участі в ІІ та ІІІ етапах</w:t>
      </w:r>
      <w:r w:rsidR="003E6224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, участь 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>здобувачів освіти закладу у Інтерн</w:t>
      </w:r>
      <w:r w:rsidR="00EB3EDF">
        <w:rPr>
          <w:rFonts w:ascii="Times New Roman" w:hAnsi="Times New Roman" w:cs="Times New Roman"/>
          <w:sz w:val="28"/>
          <w:szCs w:val="28"/>
          <w:lang w:val="uk-UA"/>
        </w:rPr>
        <w:t>ет конкурсах та іграх «Кенгуру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>» тощо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0EFC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(Термін: 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>протягом 202</w:t>
      </w:r>
      <w:r w:rsidR="001F18B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 w:rsidR="001F18B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н. р</w:t>
      </w:r>
      <w:r w:rsidR="00180EFC" w:rsidRPr="00FD2BD3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2453A2" w:rsidRPr="00FD2BD3" w:rsidRDefault="00FD2BD3" w:rsidP="00FD2BD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11D1" w:rsidRPr="00FD2BD3">
        <w:rPr>
          <w:rFonts w:ascii="Times New Roman" w:hAnsi="Times New Roman" w:cs="Times New Roman"/>
          <w:sz w:val="28"/>
          <w:szCs w:val="28"/>
          <w:lang w:val="uk-UA"/>
        </w:rPr>
        <w:t>.9. О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>рганізувати підвищення кваліфікації педагогічн</w:t>
      </w:r>
      <w:r w:rsidR="001F18B3">
        <w:rPr>
          <w:rFonts w:ascii="Times New Roman" w:hAnsi="Times New Roman" w:cs="Times New Roman"/>
          <w:sz w:val="28"/>
          <w:szCs w:val="28"/>
          <w:lang w:val="uk-UA"/>
        </w:rPr>
        <w:t>ий працівників Чернівецької гімназії №6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«Берегиня» за накопичувальною системою відповідно до «</w:t>
      </w:r>
      <w:r w:rsidR="002453A2" w:rsidRPr="00FD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Порядку підвищення кваліфікації педагогічних та науково-пед</w:t>
      </w:r>
      <w:r w:rsidR="00180EFC" w:rsidRPr="00FD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агогічних працівників», </w:t>
      </w:r>
      <w:r w:rsidR="002453A2" w:rsidRPr="00FD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затвердженого</w:t>
      </w:r>
      <w:r w:rsidR="00180EFC" w:rsidRPr="00FD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453A2" w:rsidRPr="00FD2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21 серпня 2019 р №800  та </w:t>
      </w:r>
      <w:r w:rsidR="002453A2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листа Міністерства освіти на науки України </w:t>
      </w:r>
      <w:r w:rsidR="002453A2" w:rsidRPr="00FD2B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1/9-683 </w:t>
      </w:r>
      <w:r w:rsidR="002453A2" w:rsidRPr="00FD2B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2453A2" w:rsidRPr="00FD2BD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Щодо підвищення кваліфікації</w:t>
      </w:r>
      <w:r w:rsidR="002453A2" w:rsidRPr="00FD2BD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453A2" w:rsidRPr="00FD2BD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 атестації педагогічних працівників»</w:t>
      </w:r>
      <w:r w:rsidR="002453A2" w:rsidRPr="00FD2BD3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453A2" w:rsidRPr="00FD2B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04.11.2019 року.</w:t>
      </w:r>
      <w:r w:rsidR="00447F66">
        <w:rPr>
          <w:rFonts w:ascii="Times New Roman" w:hAnsi="Times New Roman" w:cs="Times New Roman"/>
          <w:sz w:val="28"/>
          <w:szCs w:val="28"/>
          <w:lang w:val="uk-UA"/>
        </w:rPr>
        <w:t xml:space="preserve"> (Термін: протягом 2024-2025</w:t>
      </w:r>
      <w:r w:rsidR="00EE11D1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н. р.)</w:t>
      </w:r>
    </w:p>
    <w:p w:rsidR="00382870" w:rsidRPr="00FD2BD3" w:rsidRDefault="00857753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E11D1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F4FDD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класти гра</w:t>
      </w:r>
      <w:r w:rsidR="001F4FDD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фік проведення відкритих уроків та відкритих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0EFC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поза</w:t>
      </w:r>
      <w:r w:rsidR="001F4FDD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класних заходів</w:t>
      </w:r>
      <w:r w:rsidR="00180EFC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по</w:t>
      </w:r>
      <w:r w:rsidR="00E51197">
        <w:rPr>
          <w:rFonts w:ascii="Times New Roman" w:eastAsia="Times New Roman" w:hAnsi="Times New Roman" w:cs="Times New Roman"/>
          <w:sz w:val="28"/>
          <w:szCs w:val="28"/>
          <w:lang w:val="uk-UA"/>
        </w:rPr>
        <w:t>дати директору Чернівецької гімназії №6</w:t>
      </w:r>
      <w:r w:rsidR="00180EFC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«Берегиня» на затверд</w:t>
      </w:r>
      <w:r w:rsidR="003D14E7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="00180EFC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 </w:t>
      </w:r>
      <w:r w:rsidR="001F4FDD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 (Термін: до 1</w:t>
      </w:r>
      <w:r w:rsidR="00E5119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F4FDD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.09.202</w:t>
      </w:r>
      <w:r w:rsidR="00E5119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F4FDD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р.)</w:t>
      </w:r>
    </w:p>
    <w:p w:rsidR="00382870" w:rsidRPr="00FD2BD3" w:rsidRDefault="00857753" w:rsidP="00FD2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E11D1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E03415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2453A2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та подати на погодження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директору</w:t>
      </w:r>
      <w:r w:rsidR="00EB3E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Чернівецької гімназії №6</w:t>
      </w:r>
      <w:r w:rsidR="002453A2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«Берегиня» </w:t>
      </w:r>
      <w:r w:rsidR="00956B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 роботи, </w:t>
      </w:r>
      <w:r w:rsidR="003E6224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графік та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11D1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тематику засідань</w:t>
      </w:r>
      <w:r w:rsidR="003E6224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методичної ради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453A2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(Термін: до 1</w:t>
      </w:r>
      <w:r w:rsidR="00CF01F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453A2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.09.202</w:t>
      </w:r>
      <w:r w:rsidR="00CF01F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453A2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р.)</w:t>
      </w:r>
    </w:p>
    <w:p w:rsidR="00382870" w:rsidRPr="00857753" w:rsidRDefault="00857753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</w:t>
      </w:r>
      <w:r w:rsidR="00E51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.12</w:t>
      </w:r>
      <w:r w:rsidR="00EE11D1" w:rsidRPr="0085775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382870" w:rsidRPr="00857753">
        <w:rPr>
          <w:rFonts w:ascii="Times New Roman" w:hAnsi="Times New Roman" w:cs="Times New Roman"/>
          <w:sz w:val="28"/>
          <w:szCs w:val="28"/>
          <w:lang w:val="uk-UA"/>
        </w:rPr>
        <w:t>Продовжити роботу психолого-педагогічного консиліуму «Адаптація учнів 5-го класу до навчання в основній школі»</w:t>
      </w:r>
    </w:p>
    <w:p w:rsidR="00382870" w:rsidRPr="00FD2BD3" w:rsidRDefault="00857753" w:rsidP="00FD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82870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E11D1" w:rsidRPr="00FD2B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2870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 Двічі на рік проводити моніторинг якості навча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>льних досягнень здо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бувачів освіти Чернівецької гімназії №6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«Берегиня»</w:t>
      </w:r>
      <w:r w:rsidR="00382870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з базових дисциплін у відповідності до критеріїв оцінювання навчальних досягнень учнів.</w:t>
      </w:r>
    </w:p>
    <w:p w:rsidR="00382870" w:rsidRPr="00FD2BD3" w:rsidRDefault="00857753" w:rsidP="00FD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51197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EE11D1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2870" w:rsidRPr="00FD2BD3">
        <w:rPr>
          <w:rFonts w:ascii="Times New Roman" w:hAnsi="Times New Roman" w:cs="Times New Roman"/>
          <w:sz w:val="28"/>
          <w:szCs w:val="28"/>
          <w:lang w:val="uk-UA"/>
        </w:rPr>
        <w:t>Спланувати роботу з обдарованими дітьми шляхом залучення їх до науково-дослідницької роботи, факультативних та гурткових занять, позаурочної діяльності, учнівського самоуправління.</w:t>
      </w:r>
      <w:r w:rsidR="000160C5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(Термін: до 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60C5" w:rsidRPr="00FD2BD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60C5" w:rsidRPr="00FD2BD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28DD" w:rsidRPr="00FD2BD3" w:rsidRDefault="00857753" w:rsidP="00FD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E5119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82870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2870" w:rsidRPr="00FD2BD3">
        <w:rPr>
          <w:rFonts w:ascii="Times New Roman" w:hAnsi="Times New Roman" w:cs="Times New Roman"/>
          <w:sz w:val="28"/>
          <w:szCs w:val="28"/>
          <w:lang w:val="uk-UA"/>
        </w:rPr>
        <w:t>Забезпечувати поширення досвіду педагогів закладу через друковані фахові видання, освітні Інтернет-портали, збірники, методичні посібники, блоги.</w:t>
      </w:r>
    </w:p>
    <w:p w:rsidR="006017A5" w:rsidRPr="00956BC5" w:rsidRDefault="00E51197" w:rsidP="00956BC5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9.16</w:t>
      </w:r>
      <w:r w:rsidR="00857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6B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Скласти </w:t>
      </w:r>
      <w:r w:rsidR="00956BC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56BC5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рафік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предметних тижнів  у Чернівецькій гімназії №6 </w:t>
      </w:r>
      <w:r w:rsidR="00956BC5" w:rsidRPr="00FD2BD3">
        <w:rPr>
          <w:rFonts w:ascii="Times New Roman" w:hAnsi="Times New Roman" w:cs="Times New Roman"/>
          <w:sz w:val="28"/>
          <w:szCs w:val="28"/>
          <w:lang w:val="uk-UA"/>
        </w:rPr>
        <w:t>«Берег</w:t>
      </w:r>
      <w:r w:rsidR="00956BC5">
        <w:rPr>
          <w:rFonts w:ascii="Times New Roman" w:hAnsi="Times New Roman" w:cs="Times New Roman"/>
          <w:sz w:val="28"/>
          <w:szCs w:val="28"/>
          <w:lang w:val="uk-UA"/>
        </w:rPr>
        <w:t>иня» в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6BC5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6BC5">
        <w:rPr>
          <w:rFonts w:ascii="Times New Roman" w:hAnsi="Times New Roman" w:cs="Times New Roman"/>
          <w:sz w:val="28"/>
          <w:szCs w:val="28"/>
          <w:lang w:val="uk-UA"/>
        </w:rPr>
        <w:t xml:space="preserve"> році та тр</w:t>
      </w:r>
      <w:r w:rsidR="00857753">
        <w:rPr>
          <w:rFonts w:ascii="Times New Roman" w:hAnsi="Times New Roman" w:cs="Times New Roman"/>
          <w:sz w:val="28"/>
          <w:szCs w:val="28"/>
          <w:lang w:val="uk-UA"/>
        </w:rPr>
        <w:t>имати на контролі</w:t>
      </w:r>
      <w:r w:rsidR="00FD581F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7A5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 предметних тижнів у закладі відповідно до </w:t>
      </w:r>
      <w:r w:rsidR="0085775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6017A5" w:rsidRPr="00FD2BD3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="00956BC5">
        <w:rPr>
          <w:rFonts w:ascii="Times New Roman" w:hAnsi="Times New Roman" w:cs="Times New Roman"/>
          <w:sz w:val="28"/>
          <w:szCs w:val="28"/>
          <w:lang w:val="uk-UA"/>
        </w:rPr>
        <w:t xml:space="preserve"> ( Термін: протягом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6BC5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6BC5">
        <w:rPr>
          <w:rFonts w:ascii="Times New Roman" w:hAnsi="Times New Roman" w:cs="Times New Roman"/>
          <w:sz w:val="28"/>
          <w:szCs w:val="28"/>
          <w:lang w:val="uk-UA"/>
        </w:rPr>
        <w:t xml:space="preserve"> н. р. )</w:t>
      </w:r>
      <w:r w:rsidR="0085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05EB" w:rsidRPr="00FD2BD3" w:rsidRDefault="00857753" w:rsidP="00FD2BD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B605EB" w:rsidRPr="00FD2B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="001F4FDD" w:rsidRPr="00FD2BD3">
        <w:rPr>
          <w:rFonts w:ascii="Times New Roman" w:hAnsi="Times New Roman" w:cs="Times New Roman"/>
          <w:b/>
          <w:sz w:val="28"/>
          <w:szCs w:val="28"/>
          <w:lang w:val="uk-UA"/>
        </w:rPr>
        <w:t>едагогам</w:t>
      </w:r>
      <w:r w:rsidR="00E511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11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Чернівецької гімназії №6 </w:t>
      </w:r>
      <w:r w:rsidR="001F4FDD" w:rsidRPr="00FD2BD3">
        <w:rPr>
          <w:rFonts w:ascii="Times New Roman" w:hAnsi="Times New Roman" w:cs="Times New Roman"/>
          <w:b/>
          <w:sz w:val="28"/>
          <w:szCs w:val="28"/>
          <w:lang w:val="uk-UA"/>
        </w:rPr>
        <w:t>«Берегиня»</w:t>
      </w:r>
      <w:r w:rsidR="00B605EB" w:rsidRPr="00FD2BD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05EB" w:rsidRPr="00FD2BD3" w:rsidRDefault="00857753" w:rsidP="00FD2BD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9E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605EB" w:rsidRPr="002F39E1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B605EB" w:rsidRPr="002F39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A1B" w:rsidRPr="002F39E1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B605EB" w:rsidRPr="002F39E1">
        <w:rPr>
          <w:rFonts w:ascii="Times New Roman" w:hAnsi="Times New Roman" w:cs="Times New Roman"/>
          <w:sz w:val="28"/>
          <w:szCs w:val="28"/>
          <w:lang w:val="uk-UA"/>
        </w:rPr>
        <w:t xml:space="preserve">ланувати індивідуальні методичні проблеми відповідно до методичної проблеми </w:t>
      </w:r>
      <w:r w:rsidR="001F4FDD" w:rsidRPr="002F39E1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B75A1B" w:rsidRPr="002F39E1">
        <w:rPr>
          <w:rFonts w:ascii="Times New Roman" w:hAnsi="Times New Roman" w:cs="Times New Roman"/>
          <w:sz w:val="28"/>
          <w:szCs w:val="28"/>
          <w:lang w:val="uk-UA"/>
        </w:rPr>
        <w:t>, розробити плани самоосвітньої роботи та подати зас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>тупн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 xml:space="preserve">ику директора з НВР Дребот Н. В. 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>на погодження та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 xml:space="preserve"> для директора Чернівецької гімназії №6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«Берегиня» Капустяк Г. П. на затвердження </w:t>
      </w:r>
      <w:r w:rsidR="00B605EB" w:rsidRPr="00E511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 (Термін: до 1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75A1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</w:p>
    <w:p w:rsidR="00B605EB" w:rsidRPr="00FD2BD3" w:rsidRDefault="00857753" w:rsidP="00FD2BD3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ab/>
        <w:t>В освітній  діяльності користуватися навчальними програмами, підручниками та навчально-методичними посібниками, рекомендованими МОН України для використання в ЗНЗ, перелік яких розміщено  на сайті Міністерства освіти і науки України.</w:t>
      </w:r>
    </w:p>
    <w:p w:rsidR="00D66464" w:rsidRPr="00FD2BD3" w:rsidRDefault="00857753" w:rsidP="008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.3.  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>рганізувати та спланувати роботу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в 202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з обдарованими 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їх  індивідуальних освітніх траєкторій розвитку відповідно до Плану роботи 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5EB" w:rsidRPr="00FD2BD3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(Термін: до 1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4FDD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3D14E7" w:rsidRPr="00FD2BD3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D14E7" w:rsidRPr="00857753" w:rsidRDefault="00857753" w:rsidP="008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10.4. 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Брати участь у </w:t>
      </w:r>
      <w:r w:rsidR="003D14E7" w:rsidRPr="00857753">
        <w:rPr>
          <w:rFonts w:ascii="Times New Roman" w:hAnsi="Times New Roman" w:cs="Times New Roman"/>
          <w:sz w:val="28"/>
          <w:szCs w:val="28"/>
          <w:lang w:val="uk-UA"/>
        </w:rPr>
        <w:t>діяльності шкільних методичних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7753">
        <w:rPr>
          <w:rFonts w:ascii="Times New Roman" w:hAnsi="Times New Roman" w:cs="Times New Roman"/>
          <w:sz w:val="28"/>
          <w:szCs w:val="28"/>
          <w:lang w:val="uk-UA"/>
        </w:rPr>
        <w:t>об’єднань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7A5" w:rsidRPr="00857753">
        <w:rPr>
          <w:rFonts w:ascii="Times New Roman" w:hAnsi="Times New Roman" w:cs="Times New Roman"/>
          <w:sz w:val="28"/>
          <w:szCs w:val="28"/>
          <w:lang w:val="uk-UA"/>
        </w:rPr>
        <w:t>активно долучитися до проведення  предметних тижнів у закладі відповідно до графіку проведення предметних тижнів у 202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17A5" w:rsidRPr="0085775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17A5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7A5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р., 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D14E7" w:rsidRPr="00857753">
        <w:rPr>
          <w:rFonts w:ascii="Times New Roman" w:hAnsi="Times New Roman" w:cs="Times New Roman"/>
          <w:sz w:val="28"/>
          <w:szCs w:val="28"/>
          <w:lang w:val="uk-UA"/>
        </w:rPr>
        <w:t>ивчати та впроваджувати досягнення психолого-педагогічної науки, педагогічного досвіду, і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>нноваційних технологій навчання, підвищувати власний фаховий рівень  зокрема через платформами для </w:t>
      </w:r>
      <w:hyperlink r:id="rId6" w:history="1">
        <w:r w:rsidR="00D66464" w:rsidRPr="00857753">
          <w:rPr>
            <w:rFonts w:ascii="Times New Roman" w:hAnsi="Times New Roman" w:cs="Times New Roman"/>
            <w:bCs/>
            <w:sz w:val="28"/>
            <w:szCs w:val="28"/>
            <w:lang w:val="uk-UA"/>
          </w:rPr>
          <w:t>онлайн-навчання</w:t>
        </w:r>
      </w:hyperlink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> педагогів спеціальні в</w:t>
      </w:r>
      <w:r w:rsidR="00EB3EDF">
        <w:rPr>
          <w:rFonts w:ascii="Times New Roman" w:hAnsi="Times New Roman" w:cs="Times New Roman"/>
          <w:sz w:val="28"/>
          <w:szCs w:val="28"/>
          <w:lang w:val="uk-UA"/>
        </w:rPr>
        <w:t>іртуальні навчальні середовища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; освітні онлайн-платформи </w:t>
      </w:r>
      <w:r w:rsidR="00EB3EDF">
        <w:rPr>
          <w:rStyle w:val="aa"/>
          <w:rFonts w:ascii="Times New Roman" w:hAnsi="Times New Roman" w:cs="Times New Roman"/>
          <w:b w:val="0"/>
          <w:sz w:val="28"/>
          <w:szCs w:val="28"/>
          <w:lang w:val="uk-UA"/>
        </w:rPr>
        <w:t xml:space="preserve">Prometheus, </w:t>
      </w:r>
      <w:proofErr w:type="spellStart"/>
      <w:r w:rsidR="00EB3EDF">
        <w:rPr>
          <w:rStyle w:val="aa"/>
          <w:rFonts w:ascii="Times New Roman" w:hAnsi="Times New Roman" w:cs="Times New Roman"/>
          <w:b w:val="0"/>
          <w:sz w:val="28"/>
          <w:szCs w:val="28"/>
          <w:lang w:val="uk-UA"/>
        </w:rPr>
        <w:t>EdEra</w:t>
      </w:r>
      <w:proofErr w:type="spellEnd"/>
      <w:r w:rsidR="00EB3EDF">
        <w:rPr>
          <w:rStyle w:val="aa"/>
          <w:rFonts w:ascii="Times New Roman" w:hAnsi="Times New Roman" w:cs="Times New Roman"/>
          <w:b w:val="0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;   учительські сайти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14E7" w:rsidRPr="00857753">
        <w:rPr>
          <w:rFonts w:ascii="Times New Roman" w:hAnsi="Times New Roman" w:cs="Times New Roman"/>
          <w:sz w:val="28"/>
          <w:szCs w:val="28"/>
          <w:lang w:val="uk-UA"/>
        </w:rPr>
        <w:t>висвітлювати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 власну</w:t>
      </w:r>
      <w:r w:rsidR="003D14E7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на </w:t>
      </w:r>
      <w:r w:rsidR="00D66464" w:rsidRPr="00857753">
        <w:rPr>
          <w:rFonts w:ascii="Times New Roman" w:hAnsi="Times New Roman" w:cs="Times New Roman"/>
          <w:sz w:val="28"/>
          <w:szCs w:val="28"/>
          <w:lang w:val="uk-UA"/>
        </w:rPr>
        <w:t xml:space="preserve">блогах, друкувати власні напрацювання </w:t>
      </w:r>
      <w:r w:rsidR="003D14E7" w:rsidRPr="008577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4E7" w:rsidRPr="00FD2BD3" w:rsidRDefault="00857753" w:rsidP="008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10.5.</w:t>
      </w:r>
      <w:r>
        <w:rPr>
          <w:rFonts w:ascii="Times New Roman" w:hAnsi="Times New Roman" w:cs="Times New Roman"/>
          <w:sz w:val="28"/>
          <w:szCs w:val="28"/>
        </w:rPr>
        <w:t>      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>Реалізувати завдання, визначені Державним стандартом початкової, базової середньої освіти</w:t>
      </w:r>
      <w:r w:rsidR="00D66464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39E1">
        <w:rPr>
          <w:rFonts w:ascii="Times New Roman" w:hAnsi="Times New Roman" w:cs="Times New Roman"/>
          <w:sz w:val="28"/>
          <w:szCs w:val="28"/>
          <w:lang w:val="uk-UA"/>
        </w:rPr>
        <w:t xml:space="preserve">впроваджувати концепцію НУШ, </w:t>
      </w:r>
      <w:r w:rsidR="00D66464" w:rsidRPr="00FD2BD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>абезпечити кожній дитині рівний доступ до якісної освіти.</w:t>
      </w:r>
    </w:p>
    <w:p w:rsidR="00B605EB" w:rsidRPr="00857753" w:rsidRDefault="00857753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10.6.</w:t>
      </w:r>
      <w:r>
        <w:rPr>
          <w:rFonts w:ascii="Times New Roman" w:hAnsi="Times New Roman" w:cs="Times New Roman"/>
          <w:sz w:val="28"/>
          <w:szCs w:val="28"/>
        </w:rPr>
        <w:t>      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>Забезпечити належні умови дл</w:t>
      </w:r>
      <w:r>
        <w:rPr>
          <w:rFonts w:ascii="Times New Roman" w:hAnsi="Times New Roman" w:cs="Times New Roman"/>
          <w:sz w:val="28"/>
          <w:szCs w:val="28"/>
          <w:lang w:val="uk-UA"/>
        </w:rPr>
        <w:t>я поступової адаптації учнів 5-го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 до навч</w:t>
      </w:r>
      <w:r w:rsidR="00E51197">
        <w:rPr>
          <w:rFonts w:ascii="Times New Roman" w:hAnsi="Times New Roman" w:cs="Times New Roman"/>
          <w:sz w:val="28"/>
          <w:szCs w:val="28"/>
          <w:lang w:val="uk-UA"/>
        </w:rPr>
        <w:t>ання в закладі освіти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 xml:space="preserve">, цілеспрямовано скоординувавши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 </w:t>
      </w:r>
      <w:r w:rsidR="003D14E7" w:rsidRPr="00FD2BD3">
        <w:rPr>
          <w:rFonts w:ascii="Times New Roman" w:hAnsi="Times New Roman" w:cs="Times New Roman"/>
          <w:sz w:val="28"/>
          <w:szCs w:val="28"/>
          <w:lang w:val="uk-UA"/>
        </w:rPr>
        <w:t>дії, професіоналізм, досвідченість.</w:t>
      </w:r>
      <w:r w:rsidR="003D14E7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605EB" w:rsidRPr="00857753" w:rsidRDefault="00857753" w:rsidP="008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="000160C5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</w:t>
      </w:r>
      <w:r w:rsidR="00E51197">
        <w:rPr>
          <w:rFonts w:ascii="Times New Roman" w:eastAsia="Times New Roman" w:hAnsi="Times New Roman" w:cs="Times New Roman"/>
          <w:sz w:val="28"/>
          <w:szCs w:val="28"/>
          <w:lang w:val="uk-UA"/>
        </w:rPr>
        <w:t>конанням  даного наказу залишаю за собою</w:t>
      </w:r>
      <w:r w:rsidR="000160C5" w:rsidRPr="00FD2B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B28DD" w:rsidRPr="00C141A1" w:rsidRDefault="000B28DD" w:rsidP="00C141A1">
      <w:pPr>
        <w:pStyle w:val="a4"/>
        <w:ind w:left="0"/>
        <w:rPr>
          <w:rFonts w:cs="Times New Roman"/>
          <w:b/>
          <w:color w:val="auto"/>
          <w:sz w:val="28"/>
          <w:szCs w:val="28"/>
          <w:lang w:val="uk-UA"/>
        </w:rPr>
      </w:pPr>
    </w:p>
    <w:p w:rsidR="000B28DD" w:rsidRPr="00C141A1" w:rsidRDefault="000B28DD" w:rsidP="00C141A1">
      <w:pPr>
        <w:pStyle w:val="a4"/>
        <w:ind w:left="0"/>
        <w:rPr>
          <w:rFonts w:cs="Times New Roman"/>
          <w:b/>
          <w:color w:val="auto"/>
          <w:sz w:val="28"/>
          <w:szCs w:val="28"/>
          <w:lang w:val="uk-UA"/>
        </w:rPr>
      </w:pPr>
    </w:p>
    <w:p w:rsidR="00E51197" w:rsidRDefault="000B28DD" w:rsidP="00C141A1">
      <w:pPr>
        <w:pStyle w:val="a4"/>
        <w:ind w:left="0"/>
        <w:rPr>
          <w:rFonts w:cs="Times New Roman"/>
          <w:b/>
          <w:color w:val="auto"/>
          <w:sz w:val="28"/>
          <w:szCs w:val="28"/>
          <w:lang w:val="uk-UA"/>
        </w:rPr>
      </w:pPr>
      <w:r w:rsidRPr="00C141A1">
        <w:rPr>
          <w:rFonts w:cs="Times New Roman"/>
          <w:b/>
          <w:color w:val="auto"/>
          <w:sz w:val="28"/>
          <w:szCs w:val="28"/>
          <w:lang w:val="uk-UA"/>
        </w:rPr>
        <w:t>Директор Черні</w:t>
      </w:r>
      <w:r w:rsidR="00E51197">
        <w:rPr>
          <w:rFonts w:cs="Times New Roman"/>
          <w:b/>
          <w:color w:val="auto"/>
          <w:sz w:val="28"/>
          <w:szCs w:val="28"/>
          <w:lang w:val="uk-UA"/>
        </w:rPr>
        <w:t>вецької                                                    Галина КАПУСТЯК</w:t>
      </w:r>
    </w:p>
    <w:p w:rsidR="000B28DD" w:rsidRPr="00C141A1" w:rsidRDefault="00E51197" w:rsidP="00C141A1">
      <w:pPr>
        <w:pStyle w:val="a4"/>
        <w:ind w:left="0"/>
        <w:rPr>
          <w:rFonts w:cs="Times New Roman"/>
          <w:b/>
          <w:color w:val="auto"/>
          <w:sz w:val="28"/>
          <w:szCs w:val="28"/>
          <w:lang w:val="uk-UA"/>
        </w:rPr>
      </w:pPr>
      <w:r>
        <w:rPr>
          <w:rFonts w:cs="Times New Roman"/>
          <w:b/>
          <w:color w:val="auto"/>
          <w:sz w:val="28"/>
          <w:szCs w:val="28"/>
          <w:lang w:val="uk-UA"/>
        </w:rPr>
        <w:t>Гімназії №6</w:t>
      </w:r>
      <w:r w:rsidR="00CF01F5">
        <w:rPr>
          <w:rFonts w:cs="Times New Roman"/>
          <w:b/>
          <w:color w:val="auto"/>
          <w:sz w:val="28"/>
          <w:szCs w:val="28"/>
          <w:lang w:val="uk-UA"/>
        </w:rPr>
        <w:t xml:space="preserve"> «Берегиня» </w:t>
      </w:r>
      <w:r w:rsidR="00CF01F5">
        <w:rPr>
          <w:rFonts w:cs="Times New Roman"/>
          <w:b/>
          <w:color w:val="auto"/>
          <w:sz w:val="28"/>
          <w:szCs w:val="28"/>
          <w:lang w:val="uk-UA"/>
        </w:rPr>
        <w:tab/>
        <w:t xml:space="preserve">        </w:t>
      </w:r>
      <w:r>
        <w:rPr>
          <w:rFonts w:cs="Times New Roman"/>
          <w:b/>
          <w:color w:val="auto"/>
          <w:sz w:val="28"/>
          <w:szCs w:val="28"/>
          <w:lang w:val="uk-UA"/>
        </w:rPr>
        <w:t xml:space="preserve">               </w:t>
      </w:r>
      <w:r w:rsidR="00CF01F5">
        <w:rPr>
          <w:rFonts w:cs="Times New Roman"/>
          <w:b/>
          <w:color w:val="auto"/>
          <w:sz w:val="28"/>
          <w:szCs w:val="28"/>
          <w:lang w:val="uk-UA"/>
        </w:rPr>
        <w:t xml:space="preserve">     </w:t>
      </w:r>
    </w:p>
    <w:p w:rsidR="00857753" w:rsidRPr="00C141A1" w:rsidRDefault="00857753" w:rsidP="00C141A1">
      <w:pPr>
        <w:pStyle w:val="a4"/>
        <w:ind w:left="0"/>
        <w:rPr>
          <w:rFonts w:cs="Times New Roman"/>
          <w:b/>
          <w:color w:val="auto"/>
          <w:sz w:val="28"/>
          <w:szCs w:val="28"/>
          <w:lang w:val="uk-UA"/>
        </w:rPr>
      </w:pPr>
    </w:p>
    <w:p w:rsidR="00E51197" w:rsidRDefault="00E51197" w:rsidP="00C141A1">
      <w:pPr>
        <w:pStyle w:val="a4"/>
        <w:ind w:left="0"/>
        <w:rPr>
          <w:rFonts w:cs="Times New Roman"/>
          <w:b/>
          <w:color w:val="auto"/>
          <w:sz w:val="28"/>
          <w:szCs w:val="28"/>
          <w:lang w:val="uk-UA"/>
        </w:rPr>
      </w:pPr>
    </w:p>
    <w:p w:rsidR="000B28DD" w:rsidRPr="00C141A1" w:rsidRDefault="000B28DD" w:rsidP="00C141A1">
      <w:pPr>
        <w:pStyle w:val="a4"/>
        <w:ind w:left="0"/>
        <w:rPr>
          <w:rFonts w:cs="Times New Roman"/>
          <w:b/>
          <w:color w:val="auto"/>
          <w:sz w:val="28"/>
          <w:szCs w:val="28"/>
          <w:lang w:val="uk-UA"/>
        </w:rPr>
      </w:pPr>
      <w:r w:rsidRPr="00C141A1">
        <w:rPr>
          <w:rFonts w:cs="Times New Roman"/>
          <w:b/>
          <w:color w:val="auto"/>
          <w:sz w:val="28"/>
          <w:szCs w:val="28"/>
          <w:lang w:val="uk-UA"/>
        </w:rPr>
        <w:t>З наказом</w:t>
      </w:r>
      <w:r w:rsidR="0088204F">
        <w:rPr>
          <w:rFonts w:cs="Times New Roman"/>
          <w:b/>
          <w:color w:val="auto"/>
          <w:sz w:val="28"/>
          <w:szCs w:val="28"/>
          <w:lang w:val="uk-UA"/>
        </w:rPr>
        <w:t xml:space="preserve"> №301 від </w:t>
      </w:r>
      <w:r w:rsidR="00E51197">
        <w:rPr>
          <w:rFonts w:cs="Times New Roman"/>
          <w:b/>
          <w:color w:val="auto"/>
          <w:sz w:val="28"/>
          <w:szCs w:val="28"/>
          <w:lang w:val="uk-UA"/>
        </w:rPr>
        <w:t>29</w:t>
      </w:r>
      <w:r w:rsidR="00857753">
        <w:rPr>
          <w:rFonts w:cs="Times New Roman"/>
          <w:b/>
          <w:color w:val="auto"/>
          <w:sz w:val="28"/>
          <w:szCs w:val="28"/>
          <w:lang w:val="uk-UA"/>
        </w:rPr>
        <w:t>.08.202</w:t>
      </w:r>
      <w:r w:rsidR="0088204F">
        <w:rPr>
          <w:rFonts w:cs="Times New Roman"/>
          <w:b/>
          <w:color w:val="auto"/>
          <w:sz w:val="28"/>
          <w:szCs w:val="28"/>
          <w:lang w:val="uk-UA"/>
        </w:rPr>
        <w:t>4</w:t>
      </w:r>
      <w:r w:rsidR="00857753">
        <w:rPr>
          <w:rFonts w:cs="Times New Roman"/>
          <w:b/>
          <w:color w:val="auto"/>
          <w:sz w:val="28"/>
          <w:szCs w:val="28"/>
          <w:lang w:val="uk-UA"/>
        </w:rPr>
        <w:t xml:space="preserve"> р. </w:t>
      </w:r>
      <w:r w:rsidRPr="00C141A1">
        <w:rPr>
          <w:rFonts w:cs="Times New Roman"/>
          <w:b/>
          <w:color w:val="auto"/>
          <w:sz w:val="28"/>
          <w:szCs w:val="28"/>
          <w:lang w:val="uk-UA"/>
        </w:rPr>
        <w:t>ознайомлені:</w:t>
      </w:r>
    </w:p>
    <w:p w:rsidR="003A5B6C" w:rsidRPr="00C141A1" w:rsidRDefault="003A5B6C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6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5"/>
      </w:tblGrid>
      <w:tr w:rsidR="00857753" w:rsidRPr="007C5878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b/>
                <w:sz w:val="28"/>
                <w:szCs w:val="28"/>
                <w:lang w:val="uk-UA"/>
              </w:rPr>
              <w:t>№</w:t>
            </w:r>
          </w:p>
          <w:p w:rsidR="00857753" w:rsidRPr="008B5524" w:rsidRDefault="00857753" w:rsidP="00956BC5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55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Дребот Н. 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14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>Вишньовська Р.Ю.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 xml:space="preserve"> Гамаль М.В.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Якубчак Л. М.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10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Робуляк В. С.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 xml:space="preserve"> Українець Н.Д.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>Гончар К.В.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 xml:space="preserve"> Семенюк Е.Б.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Рибак В. 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Морар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10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Токарюк В. П.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88204F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>Гордійчук А.А.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CF01F5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Козловська Н. 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CF01F5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Костащук В. І.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CF01F5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>Мартищук Г.Й.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CF01F5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Скребцова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Н. 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25710C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Редька І. 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25710C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Харитон М. 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25710C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>Кузняк А. 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25710C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8204F" w:rsidP="00956BC5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Хабайло О. 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25710C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25710C" w:rsidP="00956BC5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Гулінська С. Р.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456DEA" w:rsidTr="00956BC5">
        <w:trPr>
          <w:trHeight w:val="326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857753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8B5524">
              <w:rPr>
                <w:rFonts w:cs="Times New Roman"/>
                <w:sz w:val="28"/>
                <w:szCs w:val="28"/>
                <w:lang w:val="uk-UA"/>
              </w:rPr>
              <w:t>Павлюк С.А.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753" w:rsidRPr="00456DEA" w:rsidTr="00956BC5">
        <w:trPr>
          <w:trHeight w:val="220"/>
        </w:trPr>
        <w:tc>
          <w:tcPr>
            <w:tcW w:w="851" w:type="dxa"/>
            <w:tcBorders>
              <w:right w:val="single" w:sz="4" w:space="0" w:color="auto"/>
            </w:tcBorders>
          </w:tcPr>
          <w:p w:rsidR="00857753" w:rsidRPr="008B5524" w:rsidRDefault="00857753" w:rsidP="00EB3EDF">
            <w:pPr>
              <w:pStyle w:val="a4"/>
              <w:widowControl/>
              <w:suppressAutoHyphens w:val="0"/>
              <w:ind w:left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pStyle w:val="a4"/>
              <w:ind w:left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7753" w:rsidRPr="008B5524" w:rsidRDefault="00857753" w:rsidP="00956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28DD" w:rsidRPr="00C141A1" w:rsidRDefault="000B28DD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8DD" w:rsidRDefault="000B28DD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9E1" w:rsidRDefault="002F39E1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57CF" w:rsidRDefault="003357C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7753" w:rsidRDefault="00857753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DC0" w:rsidRDefault="00890DC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DC0" w:rsidRDefault="00890DC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DC0" w:rsidRDefault="00890DC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4135" w:rsidRDefault="00394135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4135" w:rsidRDefault="00394135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4135" w:rsidRDefault="00394135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4135" w:rsidRDefault="00394135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DC0" w:rsidRPr="00C141A1" w:rsidRDefault="00890DC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3EDF" w:rsidRDefault="00EB3EDF" w:rsidP="00C141A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B3EDF" w:rsidRDefault="00EB3EDF" w:rsidP="00C141A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B3EDF" w:rsidRDefault="00EB3EDF" w:rsidP="00C141A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B3EDF" w:rsidRDefault="00EB3EDF" w:rsidP="00C141A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B28DD" w:rsidRPr="00C141A1" w:rsidRDefault="000B28DD" w:rsidP="00C141A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 №1 до наказу №</w:t>
      </w:r>
      <w:r w:rsidR="008820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301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 w:rsidR="008820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29</w:t>
      </w:r>
      <w:r w:rsidR="00B605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.08.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</w:t>
      </w:r>
      <w:r w:rsidR="008820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р.</w:t>
      </w:r>
    </w:p>
    <w:p w:rsidR="000B28DD" w:rsidRPr="00C141A1" w:rsidRDefault="000B28DD" w:rsidP="00B605E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    «Затверджено»</w:t>
      </w:r>
    </w:p>
    <w:p w:rsidR="000B28DD" w:rsidRPr="00C141A1" w:rsidRDefault="0088204F" w:rsidP="00B605E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Директор Че</w:t>
      </w:r>
      <w:r w:rsidR="00890DC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нівецької гімназії №6</w:t>
      </w:r>
      <w:r w:rsidR="000B28DD"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«Берегиня»</w:t>
      </w:r>
    </w:p>
    <w:p w:rsidR="000B28DD" w:rsidRPr="00C141A1" w:rsidRDefault="000B28DD" w:rsidP="00C141A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</w:t>
      </w:r>
      <w:r w:rsidR="002836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36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Галина КАПУСТЯК</w:t>
      </w:r>
    </w:p>
    <w:p w:rsidR="000B28DD" w:rsidRPr="00C141A1" w:rsidRDefault="000B28DD" w:rsidP="00C141A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</w:t>
      </w:r>
    </w:p>
    <w:p w:rsidR="000B28DD" w:rsidRPr="00C141A1" w:rsidRDefault="000B28DD" w:rsidP="00C141A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B28DD" w:rsidRPr="00857753" w:rsidRDefault="000B28DD" w:rsidP="0085775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Положення про Методичну раду установи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Методична рада (МР) є колективним громадським професійним органом, що поєднує на добровільній основі педагогів, які прагнуть здійснювати перетворення в установі на науковій основі, керуючись визначеними концептуальними положеннями, підходами, ідеями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МР покликана координувати зусилля різних служб, підрозділів установи, творчих педагогів, спрямовані на розвиток науково-методичного забезпечення освітнього процесу, інноваційної діяльності педагогічного колективу.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МР є головним консультативним органом з питань науково-методичного забезпечення освітнього процесу.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Методична рада: 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розглядає, виробляє, оцінює стратегічно важливі пропозиції з розвитку установи, її окремих ділянок, з науково-методичного забезпечення освітніх процесів, у тому числі інноваційних;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організує розробку, експертизу стратегічних документів установи (програм розвитку, освітньої програми, що включає навчальний план);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організує розробку та коректування концепції освітнього процесу відповідно до основних напрямків розвитку установи;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аналізує стан і результативність роботи науково-методичної служби;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вносить пропозиції зі зміни, удосконалювання складу, структури та діяльності науково-методичної служби, бере участь у їх реалізації;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аналізує хід і результати комплексних нововведень, досліджень, що мають значущі наслідки для розвитку установи в цілому;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виробляє та погоджує підходи до організації, здійснення й оцінки інноваційної діяльності в установі (пошук та освоєння нововведень, організація дослідно-експериментальної, дослідницької діяльності, розробка й апробація авторських навчальних програм, нових педагогічних технологій і т. д.);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організує цілеспрямовану роботу з розвитку професійної майстерності педагогів;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організує (самотужки або із запрошенням кваліфікованих фахівців) консультування педагогів із проблем інноваційної діяльності, дослідницької роботи, професійного самовдосконалення;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контролює хід і результати комплексних дослідницьких проектів, здійснюваних в установі;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вносить пропозиції із забезпечення інноваційних процесів в установі необхідними фінансовими матеріально-технічними й іншими ресурсами, з розвитку інноваційного клімату в установі;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вносить пропозиції зі створення тимчасових творчих  груп (ТТГ);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ініціює та здійснює комплексні дослідження в установі;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вносить пропозиції зі стимулювання й оцінки інноваційної діяльності педагогів, у тому числі в ході атестації.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Члена</w:t>
      </w:r>
      <w:r w:rsidR="002F39E1">
        <w:rPr>
          <w:rFonts w:ascii="Times New Roman" w:eastAsia="Times New Roman" w:hAnsi="Times New Roman" w:cs="Times New Roman"/>
          <w:sz w:val="28"/>
          <w:szCs w:val="28"/>
          <w:lang w:val="uk-UA"/>
        </w:rPr>
        <w:t>ми МР є керівники методичних об</w:t>
      </w:r>
      <w:r w:rsidR="002F39E1"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’єднань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, представники органів  учнівського самоврядування, керівники тимчасових творчих груп, наукові керівники інноваційних і дослідницьких проектів із числа викладачів ВНЗ, що працюють спільно з установою в інтересах її розвитку.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МР обирається членами ради. Його кандидатура узгоджується з адміністрацією 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У своїй діяльності Методична рада підзвітна педагогічному колективу установи, несе відповідальність за прийняті рішення та забезпечення їх реалізації.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Періодичність засідань МР визначається її членами, виходячи з необхідності (як правило, не рідше одного разу на чверть).</w:t>
      </w:r>
    </w:p>
    <w:p w:rsidR="00EE11D1" w:rsidRPr="00857753" w:rsidRDefault="000B28DD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  </w:t>
      </w:r>
    </w:p>
    <w:p w:rsidR="00EE11D1" w:rsidRPr="00857753" w:rsidRDefault="00EE11D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E11D1" w:rsidRPr="00857753" w:rsidRDefault="00EE11D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E11D1" w:rsidRPr="00857753" w:rsidRDefault="00EE11D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E11D1" w:rsidRDefault="00EE11D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Default="002F39E1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39E1" w:rsidRPr="00C141A1" w:rsidRDefault="00F27733" w:rsidP="00F2773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</w:t>
      </w:r>
      <w:r w:rsidR="002F39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 №2</w:t>
      </w:r>
      <w:r w:rsidR="002F39E1"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 наказу №</w:t>
      </w:r>
      <w:r w:rsidR="003357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301</w:t>
      </w:r>
      <w:r w:rsidR="002F39E1"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 w:rsidR="003357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29</w:t>
      </w:r>
      <w:r w:rsidR="002F39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.08.</w:t>
      </w:r>
      <w:r w:rsidR="003357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2024</w:t>
      </w:r>
      <w:r w:rsidR="002F39E1"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р.</w:t>
      </w:r>
    </w:p>
    <w:p w:rsidR="002F39E1" w:rsidRPr="00C141A1" w:rsidRDefault="00F27733" w:rsidP="002F39E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</w:t>
      </w:r>
      <w:r w:rsidR="002F39E1"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«Затверджено»</w:t>
      </w:r>
    </w:p>
    <w:p w:rsidR="002F39E1" w:rsidRPr="00C141A1" w:rsidRDefault="003357CF" w:rsidP="002F39E1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Директор Чернівецької гімназії №6</w:t>
      </w:r>
      <w:r w:rsidR="002F39E1"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«Берегиня»</w:t>
      </w:r>
    </w:p>
    <w:p w:rsidR="002F39E1" w:rsidRPr="00C141A1" w:rsidRDefault="002F39E1" w:rsidP="002F39E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Капустяк Г.П</w:t>
      </w:r>
    </w:p>
    <w:p w:rsidR="000B28DD" w:rsidRPr="00857753" w:rsidRDefault="000B28DD" w:rsidP="00857753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160C5" w:rsidRPr="00857753" w:rsidRDefault="000B28DD" w:rsidP="0085775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Положення про  предметні</w:t>
      </w:r>
      <w:r w:rsidR="000160C5" w:rsidRPr="00857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57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методичні об’єднання </w:t>
      </w:r>
    </w:p>
    <w:p w:rsidR="000B28DD" w:rsidRPr="00857753" w:rsidRDefault="000B28DD" w:rsidP="0085775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педагогічних працівників</w:t>
      </w:r>
      <w:r w:rsidR="003357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Чернівецької гімназії №6</w:t>
      </w:r>
      <w:r w:rsidRPr="00857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«Берегиня»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 Методичні об’єднання вчителів – </w:t>
      </w:r>
      <w:proofErr w:type="spellStart"/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установи (МО) –</w:t>
      </w:r>
      <w:r w:rsidR="002F39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це структурний підрозділ науково-методичної служби установи.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1.2 МО створюється за наявності не менше трьох учителів, які викладають один навчальний предмет. Можливе створення циклових предметних МО  гуманітарного, суспільно-гуманітарного, фізико-математичного, природничо-наукового, технологічного, художньо-естетичного, фізкультурно-оздоровчого профілів.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1.3 Керівництво роботою МО здійснює голова, який призначається наказом по установі, а за його відсутності – секретар МО.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1.4 МО веде необхідну ділову документацію. Наприкінці навчального року матеріали роботи МО узагальнюються у вигляді звітів.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 Засідання МО проводяться 4-5 разів упродовж навчального року: 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Організаційне засідання, вивчення нормативної бази (вересень);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Методична тема, вивчення методичних рекомендацій усіх рівнів (жовтень);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Методична тема, аналіз участі в І </w:t>
      </w:r>
      <w:proofErr w:type="spellStart"/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End"/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 етапах о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>лімпіад, звіти про курсову пере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підготовку за календарний рік (грудень);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Творчі звіти вчителів, які атестуються (лютий).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1.6 Загальний контроль за роботою МО здійснює заступник директора з НВР, який контролює окремий предмет або цикл предметів.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1.7 Уся діяльність МО здійснюється на основі педагогічного аналізу, планування роботи як на поточний період, так і на перспективу згідно з програмою розвитку школи та цим Положенням і передбачає багатопланову та різноманітну за змістом і формами роботу з метою забезпечення безперервного зростання професійного рівня вчителів і реалізації науково-методичної проблеми школи.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1.8 Зміст роботи МО має переважно інформаційно-консультативне, психолого-педагогічне, методичне, фахове спрямування.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1.9 У своїй роботі методичні об’єднання підзвітні методичній і педагогічній раді установи.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2. Діяльність методичного об’єднання спрямовується на виконання таких завдань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2.1. Вдосконалення науково-теоретичної, психолого-педагогічної, загально-дидактичної, методичної і фахової підготовки членів МО з метою надання якісної базової і повної загальної середньої освіти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2.2. Здійснення інформаційно-нормативного, методичного, психологічного забезпечення вчителів.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2.3. Вивчення, впровадження перспективного педагогічного досвіду. Узагальнення та обмін досвідом успішної педагогічної діяльності.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2.4. Створення умов для професійного зростання, самоосвіти, дослідницької і творчої діяльності вчителів. Здійснення керівництва творчою діяльністю педагогів.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2.5. Забезпечення засвоєння і впровадження найбільш ефективних технологій, методик і технік навчання і виховання школярів, вихованців дошкільного підрозділу.</w:t>
      </w:r>
    </w:p>
    <w:p w:rsidR="000B28DD" w:rsidRPr="00857753" w:rsidRDefault="00671196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28DD"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2.6. Конкретне відбиття загально-дидактичних, загально-педагогічних, психологічних положень стосовно конкретного курсу, розділу, теми уроку, заняття або виховного заходу.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3. Зміст та основні напрями діяльності МО</w:t>
      </w:r>
      <w:r w:rsidR="0067119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3.1 Проведення проблемного аналізу результатів освітнього процесу.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3.2 Подання пропозицій щодо зміни змісту та структури обов’язкових навчальних курсів, їхнього навчально-методичного забезпечення, корегування вимог до мінімального обсягу та змісту навчальних курсів.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3.3 Проведення первісної експертизи суттєвих змін, які вносять викладачі до навчальних програм і які забезпечують засвоєння учнями вимог державних освітніх стандартів.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3.4 Подання пропозицій щодо організації та змісту атестації педагогів.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3.5 Подання пропозицій щодо організації та змісту досліджень, орієнтованих на поліпшення засвоєння учнями, вихованцям  навчального матеріалу відповідно до державних освітніх стандартів.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3.6 Прийняття рішень про підготовку методичних рекомендацій н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>а допомогу вчителям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, організація їхньої розробки та засвоєння.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3.7 Розробка методичних рек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>омендації для учнів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їх батьків щодо найкращого засвоєння відповідних предметів,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занять  і курсів, підвищення культури навчальної праці, дотримання режиму праці та відпочинку.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3.8 Організація роботи диференційованих методичних семінарів для рі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>зних груп вчителів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3.9 Діяльність методичних об’єднань: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Розробка та експертиза концепції нових навчальних курсів як обов’язкових так і додаткових), відповідних навчальних програм, освітніх технологій та методик;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Інтеграція нових навчальних програм у цілісний навчальний план у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Обговорення, рецензування, опанування різних матеріалів, підготовлених на МО;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Аналіз ходу та результатів інноваційної діяльності;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Проведення проблемного аналізу результатів нововведень, які безпосередньо ініціює ШМО;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Організація та корекція стратегічних документів установив  межах своєї компетенції;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Керівництво дослідницькою роботою учнів;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• Подання пропозицій щодо поліпшення науково-методичної роботи в установі, 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 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методичної ради;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Організація різних творчих конкурсів, інтелектуальних марафонів;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Організація роботи зі створення та збагачення банків даних про перспективні нововведення та інноваційні ідеї в межах своєї компетенції та за своїм профілем;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Встановлення і розвиток творчих зв’язків і контактів з аналогічними підрозділами інших установ в інтересах вдосконалення своєї роботи;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Розробка методичного інструментарію для встановлення ефективності нововведень, що проводяться, результатів досліджень.</w:t>
      </w:r>
    </w:p>
    <w:p w:rsidR="000B28DD" w:rsidRPr="002836B7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836B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3. 10. Методичні предметні об’єднання мають право: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Подавати пропозиції щодо поліпшення 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 в установі;</w:t>
      </w:r>
    </w:p>
    <w:p w:rsidR="00671196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Звертатись за консультаціями з проблем навчання та навчальної діяльності учнів, вихованців  до заступник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 з НВР</w:t>
      </w:r>
      <w:r w:rsidR="0067119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Ставити питання про заохочення своїх членів за успіхи в роботі, активну участь в інноваційній діяльності;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Готувати свої пропозиції під час проведення атестації вчителів;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Ставити питання щодо публікації матеріалів про кращий досвід, накопичений у рамках методичного об’єднання;</w:t>
      </w:r>
    </w:p>
    <w:p w:rsidR="000B28DD" w:rsidRPr="00857753" w:rsidRDefault="000B28DD" w:rsidP="0085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753">
        <w:rPr>
          <w:rFonts w:ascii="Times New Roman" w:eastAsia="Times New Roman" w:hAnsi="Times New Roman" w:cs="Times New Roman"/>
          <w:sz w:val="28"/>
          <w:szCs w:val="28"/>
          <w:lang w:val="uk-UA"/>
        </w:rPr>
        <w:t>• Рекомендувати своїм учасникам різні форми підвищення кваліфікації за межами установи.</w:t>
      </w:r>
    </w:p>
    <w:p w:rsidR="000B28DD" w:rsidRPr="00857753" w:rsidRDefault="000B28DD" w:rsidP="008577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Pr="00C141A1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870" w:rsidRDefault="00382870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96" w:rsidRDefault="00671196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BF" w:rsidRDefault="00F729B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BF" w:rsidRDefault="00F729B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BF" w:rsidRDefault="00F729B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BF" w:rsidRDefault="00F729B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BF" w:rsidRDefault="00F729B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BF" w:rsidRDefault="00F729BF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3EDF" w:rsidRPr="00C141A1" w:rsidRDefault="00EB3EDF" w:rsidP="00EB3EDF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 №3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 наказу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301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29.08.2024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р.</w:t>
      </w:r>
    </w:p>
    <w:p w:rsidR="00EB3EDF" w:rsidRDefault="00EB3EDF" w:rsidP="00C14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382870" w:rsidRPr="00C141A1" w:rsidRDefault="002836B7" w:rsidP="00C14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«</w:t>
      </w:r>
      <w:r w:rsidR="00382870"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Затверджую»</w:t>
      </w:r>
    </w:p>
    <w:p w:rsidR="00382870" w:rsidRPr="00C141A1" w:rsidRDefault="00D66464" w:rsidP="00C14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Директор</w:t>
      </w:r>
    </w:p>
    <w:p w:rsidR="00382870" w:rsidRPr="00C141A1" w:rsidRDefault="003A3D32" w:rsidP="00C14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Чернівецької гімназії №6</w:t>
      </w:r>
      <w:r w:rsidR="00382870"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«Берегиня» </w:t>
      </w:r>
    </w:p>
    <w:p w:rsidR="00382870" w:rsidRDefault="00382870" w:rsidP="00C14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_______</w:t>
      </w:r>
      <w:r w:rsidR="00283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Галина КАПУСТЯК</w:t>
      </w:r>
    </w:p>
    <w:p w:rsidR="00956BC5" w:rsidRPr="00C141A1" w:rsidRDefault="00DE7D9D" w:rsidP="00C141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«---</w:t>
      </w:r>
      <w:r w:rsidR="00956B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» вересня 202</w:t>
      </w:r>
      <w:r w:rsidR="003A3D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4</w:t>
      </w:r>
      <w:r w:rsidR="00956B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р.</w:t>
      </w:r>
    </w:p>
    <w:p w:rsidR="00382870" w:rsidRPr="00C141A1" w:rsidRDefault="00382870" w:rsidP="00C14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382870" w:rsidRPr="00C141A1" w:rsidRDefault="003E6224" w:rsidP="003E62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Графік та тематика  </w:t>
      </w:r>
      <w:r w:rsidR="00382870"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засідань методичної ради</w:t>
      </w:r>
      <w:r w:rsidR="003A3D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Чернівецької гімназії №6 </w:t>
      </w:r>
      <w:r w:rsidR="00382870"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«Берегиня»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у 202</w:t>
      </w:r>
      <w:r w:rsidR="003A3D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-202</w:t>
      </w:r>
      <w:r w:rsidR="003A3D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н. р.</w:t>
      </w:r>
    </w:p>
    <w:tbl>
      <w:tblPr>
        <w:tblStyle w:val="a8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6947"/>
        <w:gridCol w:w="2126"/>
        <w:gridCol w:w="1134"/>
      </w:tblGrid>
      <w:tr w:rsidR="00382870" w:rsidRPr="00C141A1" w:rsidTr="00CE521F">
        <w:tc>
          <w:tcPr>
            <w:tcW w:w="538" w:type="dxa"/>
            <w:hideMark/>
          </w:tcPr>
          <w:p w:rsidR="00382870" w:rsidRPr="00C141A1" w:rsidRDefault="00382870" w:rsidP="00EF4D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6947" w:type="dxa"/>
            <w:hideMark/>
          </w:tcPr>
          <w:p w:rsidR="00382870" w:rsidRPr="00C141A1" w:rsidRDefault="00382870" w:rsidP="00C141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2126" w:type="dxa"/>
            <w:hideMark/>
          </w:tcPr>
          <w:p w:rsidR="00382870" w:rsidRPr="00EF4D30" w:rsidRDefault="00382870" w:rsidP="00C141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EF4D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134" w:type="dxa"/>
            <w:hideMark/>
          </w:tcPr>
          <w:p w:rsidR="00382870" w:rsidRPr="00EF4D30" w:rsidRDefault="00382870" w:rsidP="00C141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proofErr w:type="spellStart"/>
            <w:r w:rsidRPr="00EF4D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Відміт</w:t>
            </w:r>
            <w:proofErr w:type="spellEnd"/>
            <w:r w:rsidR="00EF4D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</w:t>
            </w:r>
            <w:r w:rsidRPr="00EF4D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ка про </w:t>
            </w:r>
            <w:proofErr w:type="spellStart"/>
            <w:r w:rsidRPr="00EF4D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викона</w:t>
            </w:r>
            <w:r w:rsidR="00EF4D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</w:t>
            </w:r>
            <w:r w:rsidRPr="00EF4D3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ння</w:t>
            </w:r>
            <w:proofErr w:type="spellEnd"/>
          </w:p>
        </w:tc>
      </w:tr>
      <w:tr w:rsidR="00382870" w:rsidRPr="00C141A1" w:rsidTr="00CE521F">
        <w:tc>
          <w:tcPr>
            <w:tcW w:w="10745" w:type="dxa"/>
            <w:gridSpan w:val="4"/>
            <w:hideMark/>
          </w:tcPr>
          <w:p w:rsidR="00382870" w:rsidRPr="00C141A1" w:rsidRDefault="00382870" w:rsidP="00C141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Вересень</w:t>
            </w:r>
          </w:p>
        </w:tc>
      </w:tr>
      <w:tr w:rsidR="00382870" w:rsidRPr="00C141A1" w:rsidTr="00CE521F">
        <w:trPr>
          <w:trHeight w:val="569"/>
        </w:trPr>
        <w:tc>
          <w:tcPr>
            <w:tcW w:w="538" w:type="dxa"/>
            <w:vMerge w:val="restart"/>
            <w:hideMark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</w:p>
        </w:tc>
        <w:tc>
          <w:tcPr>
            <w:tcW w:w="6947" w:type="dxa"/>
            <w:hideMark/>
          </w:tcPr>
          <w:p w:rsidR="00382870" w:rsidRPr="00C141A1" w:rsidRDefault="00382870" w:rsidP="002836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Про</w:t>
            </w:r>
            <w:r w:rsidR="00283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методичної роботи за 2024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р. За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вдання методичної служби на 202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р. </w:t>
            </w:r>
          </w:p>
        </w:tc>
        <w:tc>
          <w:tcPr>
            <w:tcW w:w="2126" w:type="dxa"/>
          </w:tcPr>
          <w:p w:rsidR="00382870" w:rsidRPr="00C141A1" w:rsidRDefault="00394135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Якубчак Л. М.</w:t>
            </w:r>
          </w:p>
        </w:tc>
        <w:tc>
          <w:tcPr>
            <w:tcW w:w="1134" w:type="dxa"/>
            <w:hideMark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480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2836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Про організований початок 20</w:t>
            </w:r>
            <w:r w:rsidR="00671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4/2025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навчального року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Модель організації освітнього процесу в умовах адаптивного карантину</w:t>
            </w:r>
            <w:r w:rsidR="00163F8C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D6D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Особливості організації дистанційного навчання.                                     </w:t>
            </w:r>
          </w:p>
        </w:tc>
        <w:tc>
          <w:tcPr>
            <w:tcW w:w="2126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Г.П.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504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D66464" w:rsidP="002836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Про плани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методичних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об’єднань Чернівецької гімназії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«Берегиня» на 20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025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навчальний рік. </w:t>
            </w:r>
          </w:p>
        </w:tc>
        <w:tc>
          <w:tcPr>
            <w:tcW w:w="2126" w:type="dxa"/>
          </w:tcPr>
          <w:p w:rsidR="00382870" w:rsidRPr="00C141A1" w:rsidRDefault="00D6646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МО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528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2836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Про затвердження циклограми методичної роботи 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закладу на 202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навчальний рік </w:t>
            </w:r>
          </w:p>
        </w:tc>
        <w:tc>
          <w:tcPr>
            <w:tcW w:w="2126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Г.П.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562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EE11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Про організацію роботи над єдиною науково - методичною 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проблемою Чернівецької гімназії №6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«Берегиня»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126" w:type="dxa"/>
          </w:tcPr>
          <w:p w:rsidR="00382870" w:rsidRPr="00C141A1" w:rsidRDefault="003A3D32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В.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334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2836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 Про визначення змісту, форм і методів підвищення кваліфікації вчителів у 20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навчальному році</w:t>
            </w:r>
            <w:r w:rsidR="00D664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накопичувальною системою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26" w:type="dxa"/>
          </w:tcPr>
          <w:p w:rsidR="00382870" w:rsidRPr="00C141A1" w:rsidRDefault="003A3D32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905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163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 Про підготовку </w:t>
            </w:r>
            <w:r w:rsidR="00671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здобувачів освіти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участі в шкільних, предметних олімпіадах, інтелектуальних конкурсах та турнірах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163F8C"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ХХ</w:t>
            </w:r>
            <w:r w:rsidR="00283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63F8C"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Міжнародн</w:t>
            </w:r>
            <w:r w:rsidR="00163F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 конкурсі</w:t>
            </w:r>
            <w:r w:rsidR="00163F8C"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знавців української мови ім. Петра Яцика, </w:t>
            </w:r>
            <w:r w:rsidR="00163F8C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836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63F8C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Міжнародно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</w:t>
            </w:r>
            <w:r w:rsidR="00163F8C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мовно-літературн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 конкурсі</w:t>
            </w:r>
            <w:r w:rsidR="00163F8C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учнівськ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 та студентської молоді імені</w:t>
            </w:r>
            <w:r w:rsidR="00163F8C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Тараса Шевченка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Інтернет конкурсах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6" w:type="dxa"/>
          </w:tcPr>
          <w:p w:rsidR="00382870" w:rsidRPr="00C141A1" w:rsidRDefault="003A3D32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63F8C" w:rsidRPr="00C141A1" w:rsidTr="00CE521F">
        <w:trPr>
          <w:trHeight w:val="1084"/>
        </w:trPr>
        <w:tc>
          <w:tcPr>
            <w:tcW w:w="538" w:type="dxa"/>
            <w:vMerge/>
          </w:tcPr>
          <w:p w:rsidR="00163F8C" w:rsidRPr="00C141A1" w:rsidRDefault="00163F8C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7" w:type="dxa"/>
          </w:tcPr>
          <w:p w:rsidR="00163F8C" w:rsidRPr="00C141A1" w:rsidRDefault="00163F8C" w:rsidP="002836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Ведення шкільної документації, особливості заповнення журналів у електронному варіант</w:t>
            </w:r>
            <w:r w:rsidR="002836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126" w:type="dxa"/>
          </w:tcPr>
          <w:p w:rsidR="00163F8C" w:rsidRPr="00C141A1" w:rsidRDefault="00394135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Якубчак Л. М.</w:t>
            </w:r>
          </w:p>
        </w:tc>
        <w:tc>
          <w:tcPr>
            <w:tcW w:w="1134" w:type="dxa"/>
          </w:tcPr>
          <w:p w:rsidR="00163F8C" w:rsidRPr="00C141A1" w:rsidRDefault="00163F8C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2870" w:rsidRPr="00C141A1" w:rsidTr="00CE521F">
        <w:trPr>
          <w:trHeight w:val="1084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163F8C" w:rsidP="002836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.Особливості організації 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освітнього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процесу та інструктивно-методичні рекомендації МОН України щодо викладання предметів у 20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навчальному році. </w:t>
            </w:r>
          </w:p>
        </w:tc>
        <w:tc>
          <w:tcPr>
            <w:tcW w:w="2126" w:type="dxa"/>
          </w:tcPr>
          <w:p w:rsidR="00382870" w:rsidRDefault="003A3D32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В.</w:t>
            </w:r>
          </w:p>
          <w:p w:rsidR="00163F8C" w:rsidRPr="00C141A1" w:rsidRDefault="00163F8C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МО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EF4D30" w:rsidTr="00CE521F">
        <w:trPr>
          <w:trHeight w:val="551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163F8C" w:rsidP="002836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Про науково-методичне забезпечення викладання базових дисциплін у 20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</w:t>
            </w:r>
            <w:r w:rsidR="003A3D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р.</w:t>
            </w:r>
          </w:p>
        </w:tc>
        <w:tc>
          <w:tcPr>
            <w:tcW w:w="2126" w:type="dxa"/>
          </w:tcPr>
          <w:p w:rsidR="0038287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Гордійчук А. 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EF4D30" w:rsidTr="00CE521F">
        <w:tc>
          <w:tcPr>
            <w:tcW w:w="10745" w:type="dxa"/>
            <w:gridSpan w:val="4"/>
            <w:hideMark/>
          </w:tcPr>
          <w:p w:rsidR="00382870" w:rsidRPr="00C141A1" w:rsidRDefault="00EF4D30" w:rsidP="00C141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Листопад</w:t>
            </w:r>
          </w:p>
        </w:tc>
      </w:tr>
      <w:tr w:rsidR="00382870" w:rsidRPr="00407F36" w:rsidTr="00CE521F">
        <w:trPr>
          <w:trHeight w:val="794"/>
        </w:trPr>
        <w:tc>
          <w:tcPr>
            <w:tcW w:w="538" w:type="dxa"/>
            <w:vMerge w:val="restart"/>
            <w:hideMark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</w:p>
        </w:tc>
        <w:tc>
          <w:tcPr>
            <w:tcW w:w="6947" w:type="dxa"/>
            <w:hideMark/>
          </w:tcPr>
          <w:p w:rsidR="00382870" w:rsidRPr="00EF4D30" w:rsidRDefault="00382870" w:rsidP="005F28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163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виховної роботи закладу у 202</w:t>
            </w:r>
            <w:r w:rsidR="00407F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202</w:t>
            </w:r>
            <w:r w:rsidR="00407F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</w:t>
            </w:r>
            <w:r w:rsidR="00283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р. 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Комплексної програми підвищення якості національно-патріотичного виховання дітей та мол</w:t>
            </w:r>
            <w:r w:rsidR="00407F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 Чернівецької області на 2024 – 2025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роки;  Регіональної програми запобігання дитячій бездоглядності та розвитку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сімейних форм виховання на 2024 – 2025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роки; плану заходів щодо профілактики правопорушень серед учнівської та студентської молоді на пер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іод до 2024-2026  років.</w:t>
            </w:r>
          </w:p>
        </w:tc>
        <w:tc>
          <w:tcPr>
            <w:tcW w:w="2126" w:type="dxa"/>
          </w:tcPr>
          <w:p w:rsidR="00382870" w:rsidRPr="00C141A1" w:rsidRDefault="00407F36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Дреебот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В</w:t>
            </w:r>
            <w:r w:rsidR="00382870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hideMark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1088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EF4D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Про підсумки І етап</w:t>
            </w:r>
            <w:r w:rsidR="00EF4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Всеукраїнських учнівських предметних олімпіад з базових дисциплін,</w:t>
            </w:r>
            <w:r w:rsidR="00EF4D30"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ХХ</w:t>
            </w:r>
            <w:r w:rsidR="007B24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F4D30"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Міжнародн</w:t>
            </w:r>
            <w:r w:rsidR="00EF4D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конкурсу</w:t>
            </w:r>
            <w:r w:rsidR="00EF4D30"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знавців української мови ім. Петра Яцика, </w:t>
            </w:r>
            <w:r w:rsidR="00EF4D30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F4D30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Міжнародно</w:t>
            </w:r>
            <w:r w:rsidR="00EF4D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EF4D30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мовно-літературн</w:t>
            </w:r>
            <w:r w:rsidR="00EF4D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 конкурсу</w:t>
            </w:r>
            <w:r w:rsidR="00EF4D30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учнівськ</w:t>
            </w:r>
            <w:r w:rsidR="00EF4D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 та студентської молоді імені</w:t>
            </w:r>
            <w:r w:rsidR="00EF4D30"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Тараса Шевченка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підготовка та затвердження списків переможців до участі у ІІ етап</w:t>
            </w:r>
            <w:r w:rsidR="00EF4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6" w:type="dxa"/>
          </w:tcPr>
          <w:p w:rsidR="00382870" w:rsidRPr="00C141A1" w:rsidRDefault="00394135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Якубчак Л. М.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504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Про впровадження  Концепції розвитку освіти України на період 2015/2025 років. </w:t>
            </w:r>
          </w:p>
        </w:tc>
        <w:tc>
          <w:tcPr>
            <w:tcW w:w="2126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 Г.П.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516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EE11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 Про організацію та провед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ення всеукраїнського конкурсу «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 року – 20</w:t>
            </w:r>
            <w:r w:rsidR="004F77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». </w:t>
            </w:r>
          </w:p>
        </w:tc>
        <w:tc>
          <w:tcPr>
            <w:tcW w:w="2126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 Г.П.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880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EF4D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5.Виконання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Інструкції з ведення ділової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документації в закладі, </w:t>
            </w:r>
            <w:r w:rsidR="00EF4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дотримання єдиного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орфографічн</w:t>
            </w:r>
            <w:r w:rsidR="00EF4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E11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режим</w:t>
            </w:r>
            <w:r w:rsidR="00EF4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6" w:type="dxa"/>
          </w:tcPr>
          <w:p w:rsidR="00382870" w:rsidRPr="00C141A1" w:rsidRDefault="004F7798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Дребот Н. В. 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rPr>
          <w:trHeight w:val="328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382870" w:rsidP="003941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</w:t>
            </w:r>
            <w:r w:rsidR="00D664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Впровадження </w:t>
            </w:r>
            <w:r w:rsidR="00671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концепції </w:t>
            </w:r>
            <w:r w:rsidR="00D664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НУШ </w:t>
            </w:r>
            <w:r w:rsidR="00394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7 класі</w:t>
            </w:r>
          </w:p>
        </w:tc>
        <w:tc>
          <w:tcPr>
            <w:tcW w:w="2126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Г. П.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DF660F">
        <w:trPr>
          <w:trHeight w:val="737"/>
        </w:trPr>
        <w:tc>
          <w:tcPr>
            <w:tcW w:w="538" w:type="dxa"/>
            <w:vMerge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382870" w:rsidRPr="00C141A1" w:rsidRDefault="00671196" w:rsidP="006711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="00382870" w:rsidRPr="00C1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Запровадження Концепції національно-патріотичного виховання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освітньому</w:t>
            </w:r>
            <w:r w:rsidR="00382870" w:rsidRPr="00C1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процесі </w:t>
            </w:r>
          </w:p>
        </w:tc>
        <w:tc>
          <w:tcPr>
            <w:tcW w:w="2126" w:type="dxa"/>
          </w:tcPr>
          <w:p w:rsidR="00382870" w:rsidRPr="00C141A1" w:rsidRDefault="004F7798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Дребот Н. В.</w:t>
            </w:r>
          </w:p>
        </w:tc>
        <w:tc>
          <w:tcPr>
            <w:tcW w:w="1134" w:type="dxa"/>
          </w:tcPr>
          <w:p w:rsidR="00382870" w:rsidRPr="00C141A1" w:rsidRDefault="0038287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C141A1" w:rsidTr="00CE521F">
        <w:tc>
          <w:tcPr>
            <w:tcW w:w="10745" w:type="dxa"/>
            <w:gridSpan w:val="4"/>
            <w:hideMark/>
          </w:tcPr>
          <w:p w:rsidR="00382870" w:rsidRPr="00C141A1" w:rsidRDefault="00382870" w:rsidP="00C141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Січень</w:t>
            </w:r>
          </w:p>
        </w:tc>
      </w:tr>
      <w:tr w:rsidR="00EF4D30" w:rsidRPr="004F7798" w:rsidTr="00CE521F">
        <w:trPr>
          <w:trHeight w:val="517"/>
        </w:trPr>
        <w:tc>
          <w:tcPr>
            <w:tcW w:w="538" w:type="dxa"/>
            <w:vMerge w:val="restart"/>
            <w:hideMark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</w:p>
        </w:tc>
        <w:tc>
          <w:tcPr>
            <w:tcW w:w="6947" w:type="dxa"/>
            <w:hideMark/>
          </w:tcPr>
          <w:p w:rsidR="00EF4D30" w:rsidRPr="00C141A1" w:rsidRDefault="00EF4D30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Аналіз результативності методичної роботи за  І семестр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F77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-202</w:t>
            </w:r>
            <w:r w:rsidR="004F77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 . р. </w:t>
            </w:r>
          </w:p>
        </w:tc>
        <w:tc>
          <w:tcPr>
            <w:tcW w:w="2126" w:type="dxa"/>
            <w:hideMark/>
          </w:tcPr>
          <w:p w:rsidR="00EF4D30" w:rsidRPr="00C141A1" w:rsidRDefault="004F7798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Дребот Н. В.</w:t>
            </w:r>
          </w:p>
        </w:tc>
        <w:tc>
          <w:tcPr>
            <w:tcW w:w="1134" w:type="dxa"/>
            <w:hideMark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4D30" w:rsidRPr="00C141A1" w:rsidTr="00CE521F">
        <w:trPr>
          <w:trHeight w:val="568"/>
        </w:trPr>
        <w:tc>
          <w:tcPr>
            <w:tcW w:w="538" w:type="dxa"/>
            <w:vMerge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EF4D30" w:rsidRPr="00C141A1" w:rsidRDefault="00EF4D30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Аналіз стану відвідування та взаємовідвідування уроків, внесення необхідних корективів у цю роботу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робота з молодими спеціалістами</w:t>
            </w:r>
            <w:r w:rsidR="00CE5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202</w:t>
            </w:r>
            <w:r w:rsidR="004F77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E5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202</w:t>
            </w:r>
            <w:r w:rsidR="004F77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E5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E5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6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Семенюк Е. Б.</w:t>
            </w:r>
          </w:p>
        </w:tc>
        <w:tc>
          <w:tcPr>
            <w:tcW w:w="1134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4D30" w:rsidRPr="00C141A1" w:rsidTr="00CE521F">
        <w:trPr>
          <w:trHeight w:val="509"/>
        </w:trPr>
        <w:tc>
          <w:tcPr>
            <w:tcW w:w="538" w:type="dxa"/>
            <w:vMerge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EF4D30" w:rsidRPr="00C141A1" w:rsidRDefault="00EF4D30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Моніторинг навчальних досягнень учнів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відвідування 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І семестр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F77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F77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proofErr w:type="spellStart"/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6" w:type="dxa"/>
          </w:tcPr>
          <w:p w:rsidR="00EF4D30" w:rsidRPr="00C141A1" w:rsidRDefault="004F7798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В.</w:t>
            </w:r>
          </w:p>
        </w:tc>
        <w:tc>
          <w:tcPr>
            <w:tcW w:w="1134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4D30" w:rsidRPr="00C141A1" w:rsidTr="00CE521F">
        <w:trPr>
          <w:trHeight w:val="797"/>
        </w:trPr>
        <w:tc>
          <w:tcPr>
            <w:tcW w:w="538" w:type="dxa"/>
            <w:vMerge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Про результати участі учнів у ІІ етапі </w:t>
            </w:r>
          </w:p>
          <w:p w:rsidR="00EF4D30" w:rsidRPr="00C141A1" w:rsidRDefault="00EF4D30" w:rsidP="00EF4D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Всеукраїнських предметних олімпіад з базових дисциплін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</w:t>
            </w:r>
            <w:r w:rsidR="007B24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Міжнародн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конкурсу</w:t>
            </w:r>
            <w:r w:rsidRPr="00FD2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знавців української мови ім. Петра Яцика, </w:t>
            </w:r>
            <w:r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Міжнародно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</w:t>
            </w:r>
            <w:r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мовно-літературн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 конкурсу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учнівськ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 та студентської молоді імені</w:t>
            </w:r>
            <w:r w:rsidRPr="00FD2B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Тараса Шевченка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6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Голови МО</w:t>
            </w:r>
          </w:p>
        </w:tc>
        <w:tc>
          <w:tcPr>
            <w:tcW w:w="1134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4D30" w:rsidRPr="00C141A1" w:rsidTr="00CE521F">
        <w:trPr>
          <w:trHeight w:val="525"/>
        </w:trPr>
        <w:tc>
          <w:tcPr>
            <w:tcW w:w="538" w:type="dxa"/>
            <w:vMerge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EF4D30" w:rsidRPr="00C141A1" w:rsidRDefault="00EF4D30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  <w:r w:rsidRPr="00C1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ивчення системи роботи вчителів, що атестуються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202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202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</w:t>
            </w:r>
            <w:r w:rsidR="00CE5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126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 Г. П.</w:t>
            </w:r>
          </w:p>
        </w:tc>
        <w:tc>
          <w:tcPr>
            <w:tcW w:w="1134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4D30" w:rsidRPr="00237380" w:rsidTr="00CE521F">
        <w:trPr>
          <w:trHeight w:val="307"/>
        </w:trPr>
        <w:tc>
          <w:tcPr>
            <w:tcW w:w="538" w:type="dxa"/>
            <w:vMerge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EF4D30" w:rsidRPr="00C141A1" w:rsidRDefault="00EF4D30" w:rsidP="00EE11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 організації індивідуального навчання та інклюзивного навчання у закладі</w:t>
            </w:r>
          </w:p>
        </w:tc>
        <w:tc>
          <w:tcPr>
            <w:tcW w:w="2126" w:type="dxa"/>
          </w:tcPr>
          <w:p w:rsidR="00EF4D30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Г. П.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237380" w:rsidRPr="00C141A1" w:rsidRDefault="0023738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В.</w:t>
            </w:r>
            <w:r w:rsidR="00394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Якубчак Л. М.</w:t>
            </w:r>
          </w:p>
        </w:tc>
        <w:tc>
          <w:tcPr>
            <w:tcW w:w="1134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F4D30" w:rsidRPr="00237380" w:rsidTr="00CE521F">
        <w:trPr>
          <w:trHeight w:val="836"/>
        </w:trPr>
        <w:tc>
          <w:tcPr>
            <w:tcW w:w="538" w:type="dxa"/>
            <w:vMerge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EF4D30" w:rsidRPr="00C141A1" w:rsidRDefault="00EF4D30" w:rsidP="00EF4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Вивчення якості результативності початкової освіти у світлі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концепції НУШ</w:t>
            </w:r>
            <w:r w:rsidRPr="00C1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F4D30" w:rsidRPr="00C141A1" w:rsidRDefault="00237380" w:rsidP="00C14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Дребот Н. В.</w:t>
            </w:r>
          </w:p>
        </w:tc>
        <w:tc>
          <w:tcPr>
            <w:tcW w:w="1134" w:type="dxa"/>
          </w:tcPr>
          <w:p w:rsidR="00EF4D30" w:rsidRPr="00C141A1" w:rsidRDefault="00EF4D3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2870" w:rsidRPr="00237380" w:rsidTr="00CE521F">
        <w:tc>
          <w:tcPr>
            <w:tcW w:w="10745" w:type="dxa"/>
            <w:gridSpan w:val="4"/>
            <w:hideMark/>
          </w:tcPr>
          <w:p w:rsidR="00382870" w:rsidRPr="00C141A1" w:rsidRDefault="00382870" w:rsidP="00C141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BC6474" w:rsidRPr="00C141A1" w:rsidTr="00CE521F">
        <w:trPr>
          <w:trHeight w:val="525"/>
        </w:trPr>
        <w:tc>
          <w:tcPr>
            <w:tcW w:w="538" w:type="dxa"/>
            <w:vMerge w:val="restart"/>
            <w:hideMark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</w:p>
        </w:tc>
        <w:tc>
          <w:tcPr>
            <w:tcW w:w="6947" w:type="dxa"/>
            <w:hideMark/>
          </w:tcPr>
          <w:p w:rsidR="00BC6474" w:rsidRPr="00C141A1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Підсумок атестації педагогічних працівників у 202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202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р.</w:t>
            </w:r>
          </w:p>
        </w:tc>
        <w:tc>
          <w:tcPr>
            <w:tcW w:w="2126" w:type="dxa"/>
            <w:hideMark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Г. П.</w:t>
            </w:r>
          </w:p>
        </w:tc>
        <w:tc>
          <w:tcPr>
            <w:tcW w:w="1134" w:type="dxa"/>
            <w:hideMark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6474" w:rsidRPr="00237380" w:rsidTr="00CE521F">
        <w:trPr>
          <w:trHeight w:val="534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Підготовка до державної підсумкової атестації учнів 4, 9 класів </w:t>
            </w:r>
          </w:p>
        </w:tc>
        <w:tc>
          <w:tcPr>
            <w:tcW w:w="2126" w:type="dxa"/>
          </w:tcPr>
          <w:p w:rsidR="00BC6474" w:rsidRPr="00C141A1" w:rsidRDefault="0023738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Якубчак Л. М.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6474" w:rsidRPr="00C141A1" w:rsidTr="00CE521F">
        <w:trPr>
          <w:trHeight w:val="368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BC6474" w:rsidRPr="00C141A1" w:rsidRDefault="00BC6474" w:rsidP="003E62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Діяльність школи майбутнього першокласника «Паросток». Співпраця шкільного та дошкільного</w:t>
            </w:r>
            <w:r w:rsidR="00394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підрозділів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Чернівецької гімназії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«Берегиня»</w:t>
            </w:r>
          </w:p>
        </w:tc>
        <w:tc>
          <w:tcPr>
            <w:tcW w:w="2126" w:type="dxa"/>
          </w:tcPr>
          <w:p w:rsidR="00BC6474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Українець Н. Д. </w:t>
            </w:r>
          </w:p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Павлюк С. А.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6474" w:rsidRPr="00C141A1" w:rsidTr="00CE521F">
        <w:trPr>
          <w:trHeight w:val="731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BC6474" w:rsidRPr="00C141A1" w:rsidRDefault="00BC6474" w:rsidP="00C141A1">
            <w:pPr>
              <w:pStyle w:val="a4"/>
              <w:ind w:left="0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4.Діяльн</w:t>
            </w:r>
            <w:r w:rsidR="00237380">
              <w:rPr>
                <w:rFonts w:cs="Times New Roman"/>
                <w:sz w:val="28"/>
                <w:szCs w:val="28"/>
                <w:lang w:val="uk-UA"/>
              </w:rPr>
              <w:t>ість учнівського врядування</w:t>
            </w:r>
            <w:r>
              <w:rPr>
                <w:rFonts w:cs="Times New Roman"/>
                <w:sz w:val="28"/>
                <w:szCs w:val="28"/>
                <w:lang w:val="uk-UA"/>
              </w:rPr>
              <w:t>, робота з обдарованими дітьми</w:t>
            </w:r>
            <w:r w:rsidRPr="00C141A1">
              <w:rPr>
                <w:rFonts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26" w:type="dxa"/>
          </w:tcPr>
          <w:p w:rsidR="00BC6474" w:rsidRPr="00C141A1" w:rsidRDefault="00237380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Якубчак Л. М.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6474" w:rsidRPr="00C141A1" w:rsidTr="00CE521F">
        <w:trPr>
          <w:trHeight w:val="731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7" w:type="dxa"/>
          </w:tcPr>
          <w:p w:rsidR="00BC6474" w:rsidRPr="00C141A1" w:rsidRDefault="00BC6474" w:rsidP="00956B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Огляд нормативних  документів, новинок психолого-педагогічної літератури. </w:t>
            </w:r>
          </w:p>
        </w:tc>
        <w:tc>
          <w:tcPr>
            <w:tcW w:w="2126" w:type="dxa"/>
          </w:tcPr>
          <w:p w:rsidR="00BC6474" w:rsidRPr="00C141A1" w:rsidRDefault="00BC6474" w:rsidP="00956BC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Гордійчук А. А.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6474" w:rsidRPr="00C141A1" w:rsidTr="00CE521F">
        <w:tc>
          <w:tcPr>
            <w:tcW w:w="10745" w:type="dxa"/>
            <w:gridSpan w:val="4"/>
            <w:hideMark/>
          </w:tcPr>
          <w:p w:rsidR="00BC6474" w:rsidRPr="00C141A1" w:rsidRDefault="00BC6474" w:rsidP="00C141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Травень</w:t>
            </w:r>
          </w:p>
        </w:tc>
      </w:tr>
      <w:tr w:rsidR="00BC6474" w:rsidRPr="00C141A1" w:rsidTr="00CE521F">
        <w:trPr>
          <w:trHeight w:val="1051"/>
        </w:trPr>
        <w:tc>
          <w:tcPr>
            <w:tcW w:w="538" w:type="dxa"/>
            <w:vMerge w:val="restart"/>
            <w:hideMark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</w:p>
        </w:tc>
        <w:tc>
          <w:tcPr>
            <w:tcW w:w="6947" w:type="dxa"/>
            <w:hideMark/>
          </w:tcPr>
          <w:p w:rsidR="00BC6474" w:rsidRPr="00C141A1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Підведення підсумків роботи педагогічного колективу над єдиною методичною темою  у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94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94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р. Визначення рейтингу роботи методичних об’єднань, вчителів. </w:t>
            </w:r>
          </w:p>
        </w:tc>
        <w:tc>
          <w:tcPr>
            <w:tcW w:w="2126" w:type="dxa"/>
            <w:hideMark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Г.П.</w:t>
            </w:r>
          </w:p>
        </w:tc>
        <w:tc>
          <w:tcPr>
            <w:tcW w:w="1134" w:type="dxa"/>
            <w:hideMark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6474" w:rsidRPr="00C141A1" w:rsidTr="00CE521F">
        <w:trPr>
          <w:trHeight w:val="763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BC6474" w:rsidRPr="00C141A1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Підсумки моніторингу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освітнього 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процесу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94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94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Визначення рейтингу навчальних досягнень учнів з базових дисциплін. </w:t>
            </w:r>
          </w:p>
        </w:tc>
        <w:tc>
          <w:tcPr>
            <w:tcW w:w="2126" w:type="dxa"/>
          </w:tcPr>
          <w:p w:rsidR="00BC6474" w:rsidRPr="00C141A1" w:rsidRDefault="00394135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Якубчак Л. М.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6474" w:rsidRPr="00C141A1" w:rsidTr="00CE521F">
        <w:trPr>
          <w:trHeight w:val="763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7" w:type="dxa"/>
          </w:tcPr>
          <w:p w:rsidR="00BC6474" w:rsidRPr="00C141A1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індивідуального та інклюзивного навчання у закладі в 202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202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2126" w:type="dxa"/>
          </w:tcPr>
          <w:p w:rsidR="00BC6474" w:rsidRDefault="00BC6474" w:rsidP="00FD2B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Капустяк Г. П.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Якубчак Л.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37380" w:rsidRPr="00C141A1" w:rsidRDefault="00237380" w:rsidP="00FD2B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В.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6474" w:rsidRPr="00C141A1" w:rsidTr="00B316E1">
        <w:trPr>
          <w:trHeight w:val="321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7" w:type="dxa"/>
          </w:tcPr>
          <w:p w:rsidR="00BC6474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Організація гурткової роботи у 202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 w:rsidR="002373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26" w:type="dxa"/>
          </w:tcPr>
          <w:p w:rsidR="00BC6474" w:rsidRPr="00C141A1" w:rsidRDefault="00237380" w:rsidP="00FD2B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</w:t>
            </w:r>
            <w:r w:rsidR="00BC6474"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6474" w:rsidRPr="00C141A1" w:rsidTr="00CE521F">
        <w:trPr>
          <w:trHeight w:val="763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7" w:type="dxa"/>
          </w:tcPr>
          <w:p w:rsidR="00BC6474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Ефективність вибору форм роботи з обдарованими дітьми. Підсумок  роботи з обдарованими дітьми в 202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  <w:r w:rsidR="007B24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26" w:type="dxa"/>
          </w:tcPr>
          <w:p w:rsidR="00BC6474" w:rsidRPr="00C141A1" w:rsidRDefault="005F28F5" w:rsidP="00FD2B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Якубчак Л. М.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6474" w:rsidRPr="00C141A1" w:rsidTr="00CE521F">
        <w:trPr>
          <w:trHeight w:val="771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BC6474" w:rsidRPr="00C141A1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Підсумки </w:t>
            </w:r>
            <w:proofErr w:type="spellStart"/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внутрішкільного</w:t>
            </w:r>
            <w:proofErr w:type="spellEnd"/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контролю за станом викладання навчальних предметів та виконання навчальних програм у ІІ семестрі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р.  Проведення ДПА</w:t>
            </w:r>
          </w:p>
        </w:tc>
        <w:tc>
          <w:tcPr>
            <w:tcW w:w="2126" w:type="dxa"/>
          </w:tcPr>
          <w:p w:rsidR="00BC6474" w:rsidRPr="00C141A1" w:rsidRDefault="005F28F5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Якубчак Л. М. 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6474" w:rsidRPr="00C141A1" w:rsidTr="00CE521F">
        <w:trPr>
          <w:trHeight w:val="771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7" w:type="dxa"/>
          </w:tcPr>
          <w:p w:rsidR="00BC6474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Проведення предм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етних тижнів в Чернівецькій гімназії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«Берегиня» в 202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 w:rsidR="005F28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2126" w:type="dxa"/>
          </w:tcPr>
          <w:p w:rsidR="00BC6474" w:rsidRDefault="005F28F5" w:rsidP="00CE5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В.</w:t>
            </w:r>
          </w:p>
          <w:p w:rsidR="00BC6474" w:rsidRPr="00C141A1" w:rsidRDefault="00BC6474" w:rsidP="00CE5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МО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6474" w:rsidRPr="00C141A1" w:rsidTr="00CE521F">
        <w:trPr>
          <w:trHeight w:val="526"/>
        </w:trPr>
        <w:tc>
          <w:tcPr>
            <w:tcW w:w="538" w:type="dxa"/>
            <w:vMerge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7" w:type="dxa"/>
          </w:tcPr>
          <w:p w:rsidR="00BC6474" w:rsidRPr="00C141A1" w:rsidRDefault="00BC6474" w:rsidP="007B2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Про планування методичної роботи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F277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202</w:t>
            </w:r>
            <w:r w:rsidR="00F277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 </w:t>
            </w: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навчальний рік. </w:t>
            </w:r>
          </w:p>
        </w:tc>
        <w:tc>
          <w:tcPr>
            <w:tcW w:w="2126" w:type="dxa"/>
          </w:tcPr>
          <w:p w:rsidR="00BC6474" w:rsidRDefault="005F28F5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Дребот Н. В.</w:t>
            </w:r>
          </w:p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МО</w:t>
            </w:r>
          </w:p>
        </w:tc>
        <w:tc>
          <w:tcPr>
            <w:tcW w:w="1134" w:type="dxa"/>
          </w:tcPr>
          <w:p w:rsidR="00BC6474" w:rsidRPr="00C141A1" w:rsidRDefault="00BC6474" w:rsidP="00C141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27733" w:rsidRPr="00C141A1" w:rsidRDefault="00F27733" w:rsidP="00F2773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 №4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 наказу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301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29.08.2024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р.</w:t>
      </w:r>
    </w:p>
    <w:p w:rsidR="005F28F5" w:rsidRDefault="005F28F5" w:rsidP="00296F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6F71" w:rsidRPr="00976BB1" w:rsidRDefault="00F729BF" w:rsidP="00296F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B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6F71" w:rsidRPr="00976BB1"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</w:t>
      </w:r>
    </w:p>
    <w:p w:rsidR="00296F71" w:rsidRPr="00976BB1" w:rsidRDefault="005F28F5" w:rsidP="00296F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Чернівецької гімназії №6</w:t>
      </w:r>
      <w:r w:rsidR="00296F71" w:rsidRPr="00976B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«Берегиня»</w:t>
      </w:r>
    </w:p>
    <w:p w:rsidR="00296F71" w:rsidRPr="00976BB1" w:rsidRDefault="00296F71" w:rsidP="00296F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BB1">
        <w:rPr>
          <w:rFonts w:ascii="Times New Roman" w:hAnsi="Times New Roman" w:cs="Times New Roman"/>
          <w:b/>
          <w:sz w:val="28"/>
          <w:szCs w:val="28"/>
          <w:lang w:val="uk-UA"/>
        </w:rPr>
        <w:t>Капустяк Г. П.</w:t>
      </w:r>
    </w:p>
    <w:p w:rsidR="00296F71" w:rsidRPr="00976BB1" w:rsidRDefault="00296F71" w:rsidP="00296F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6F71" w:rsidRPr="00976BB1" w:rsidRDefault="00296F71" w:rsidP="00296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BB1">
        <w:rPr>
          <w:rFonts w:ascii="Times New Roman" w:hAnsi="Times New Roman" w:cs="Times New Roman"/>
          <w:b/>
          <w:sz w:val="28"/>
          <w:szCs w:val="28"/>
          <w:lang w:val="uk-UA"/>
        </w:rPr>
        <w:t>Графік проведення предметних тижнів</w:t>
      </w:r>
    </w:p>
    <w:p w:rsidR="00296F71" w:rsidRPr="00976BB1" w:rsidRDefault="005F28F5" w:rsidP="00296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Чернівецької гімназії №6</w:t>
      </w:r>
      <w:r w:rsidR="00296F71" w:rsidRPr="00976B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«Берегиня»</w:t>
      </w:r>
    </w:p>
    <w:p w:rsidR="00296F71" w:rsidRPr="00976BB1" w:rsidRDefault="00296F71" w:rsidP="00296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BB1">
        <w:rPr>
          <w:rFonts w:ascii="Times New Roman" w:hAnsi="Times New Roman" w:cs="Times New Roman"/>
          <w:b/>
          <w:sz w:val="28"/>
          <w:szCs w:val="28"/>
          <w:lang w:val="uk-UA"/>
        </w:rPr>
        <w:t>у 202</w:t>
      </w:r>
      <w:r w:rsidR="005F28F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76BB1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5F28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76B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tbl>
      <w:tblPr>
        <w:tblStyle w:val="a8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126"/>
        <w:gridCol w:w="3543"/>
        <w:gridCol w:w="1134"/>
      </w:tblGrid>
      <w:tr w:rsidR="00296F71" w:rsidRPr="00976BB1" w:rsidTr="00976BB1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296F71" w:rsidP="00B316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тижня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729BF">
              <w:rPr>
                <w:rFonts w:ascii="Times New Roman" w:hAnsi="Times New Roman" w:cs="Times New Roman"/>
                <w:b/>
                <w:sz w:val="18"/>
                <w:szCs w:val="28"/>
                <w:lang w:val="uk-UA"/>
              </w:rPr>
              <w:t>Відмітка про виконання</w:t>
            </w:r>
          </w:p>
        </w:tc>
      </w:tr>
      <w:tr w:rsidR="00296F71" w:rsidRPr="000708A8" w:rsidTr="00976BB1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296F71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0708A8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Фізичної культури (Олімпійський тиждень)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08A8" w:rsidRPr="000708A8" w:rsidRDefault="000708A8" w:rsidP="000708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070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- 15.09.2024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296F71" w:rsidRPr="00976BB1" w:rsidRDefault="00296F71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1" w:rsidRPr="00976BB1" w:rsidRDefault="000708A8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6F71" w:rsidRPr="000708A8" w:rsidTr="00976BB1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296F71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шкільної бібліотеки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6F7570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21.10.2024 р.– 25.10</w:t>
            </w:r>
            <w:r w:rsidR="005F2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  <w:r w:rsidR="00296F71"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Гордійчук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96F71" w:rsidRPr="000708A8" w:rsidTr="00976BB1">
        <w:trPr>
          <w:trHeight w:val="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6F71" w:rsidRPr="00976BB1" w:rsidRDefault="00296F71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296F71" w:rsidRPr="00976BB1" w:rsidRDefault="003E6323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української мови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6F71" w:rsidRPr="00976BB1" w:rsidRDefault="003E6323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04.11.2024 р.—08.11.2024 р.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296F71" w:rsidRPr="00976BB1" w:rsidRDefault="003E6323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Капустяк Г. П., Максимюк Г.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F71" w:rsidRPr="00976BB1" w:rsidTr="00976BB1">
        <w:tc>
          <w:tcPr>
            <w:tcW w:w="567" w:type="dxa"/>
            <w:tcBorders>
              <w:top w:val="single" w:sz="4" w:space="0" w:color="auto"/>
            </w:tcBorders>
          </w:tcPr>
          <w:p w:rsidR="00296F71" w:rsidRPr="00976BB1" w:rsidRDefault="00296F71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296F71" w:rsidRPr="00976BB1" w:rsidRDefault="003E6323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історії рідного краю</w:t>
            </w:r>
          </w:p>
        </w:tc>
        <w:tc>
          <w:tcPr>
            <w:tcW w:w="2126" w:type="dxa"/>
          </w:tcPr>
          <w:p w:rsidR="00296F71" w:rsidRPr="00976BB1" w:rsidRDefault="003E6323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18.11.2024 р.- 22.11.2024 р.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96F71" w:rsidRPr="00976BB1" w:rsidRDefault="003E6323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6F71" w:rsidRPr="00976BB1" w:rsidRDefault="00296F71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976BB1" w:rsidTr="00394135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інклюзивного навчання</w:t>
            </w:r>
          </w:p>
        </w:tc>
        <w:tc>
          <w:tcPr>
            <w:tcW w:w="2126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 р. – 06.12.2024</w:t>
            </w: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Дребот Н. В., Робуляк В. С., Якубчак Л. М., Українець Н. Д., Мартищук Г. Й.,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Вищньовська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Ю.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3D063E" w:rsidTr="00976BB1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C365A5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 </w:t>
            </w:r>
            <w:r w:rsidR="00EA08A4"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інформатики</w:t>
            </w:r>
          </w:p>
        </w:tc>
        <w:tc>
          <w:tcPr>
            <w:tcW w:w="2126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10.02.2025</w:t>
            </w:r>
            <w:r w:rsidRPr="003D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  <w:r w:rsidR="003E6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- 14</w:t>
            </w:r>
            <w:r w:rsidRPr="0007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.02.2025</w:t>
            </w:r>
            <w:r w:rsidRPr="003D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C365A5" w:rsidP="00C365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 М. 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3D063E" w:rsidTr="00976BB1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іноземних мов</w:t>
            </w:r>
          </w:p>
        </w:tc>
        <w:tc>
          <w:tcPr>
            <w:tcW w:w="2126" w:type="dxa"/>
          </w:tcPr>
          <w:p w:rsidR="00EA08A4" w:rsidRPr="003D063E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17.02.2025 р. – 21.02.2025</w:t>
            </w: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Гордійчук А. А.,  Редька І. В</w:t>
            </w: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Кузняк А. 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976BB1" w:rsidTr="00976BB1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зарубіжної літератури</w:t>
            </w:r>
          </w:p>
        </w:tc>
        <w:tc>
          <w:tcPr>
            <w:tcW w:w="2126" w:type="dxa"/>
          </w:tcPr>
          <w:p w:rsidR="00EA08A4" w:rsidRPr="00976BB1" w:rsidRDefault="00C365A5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03.03.2025 р. – 07.03.2025</w:t>
            </w:r>
            <w:r w:rsidR="00EA08A4"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Гамаль М. 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976BB1" w:rsidTr="00976BB1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української літератури. Шевченківський тиждень</w:t>
            </w:r>
          </w:p>
        </w:tc>
        <w:tc>
          <w:tcPr>
            <w:tcW w:w="2126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10.03.2025 р. – 14.03.2025</w:t>
            </w: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Капустяк Г. П.,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Максимюк Г. Д.,</w:t>
            </w:r>
          </w:p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976BB1" w:rsidTr="00976BB1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математики</w:t>
            </w:r>
          </w:p>
        </w:tc>
        <w:tc>
          <w:tcPr>
            <w:tcW w:w="2126" w:type="dxa"/>
          </w:tcPr>
          <w:p w:rsidR="00EA08A4" w:rsidRPr="00976BB1" w:rsidRDefault="00C365A5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17.03.2025 р. – 21.03.2025</w:t>
            </w:r>
            <w:r w:rsidR="00EA08A4"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Вишньовська Р. Ю.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976BB1" w:rsidTr="00976BB1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художньо-естетичного циклу предметів</w:t>
            </w:r>
          </w:p>
        </w:tc>
        <w:tc>
          <w:tcPr>
            <w:tcW w:w="2126" w:type="dxa"/>
          </w:tcPr>
          <w:p w:rsidR="00EA08A4" w:rsidRPr="00976BB1" w:rsidRDefault="006F7570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 .2025 р. – 04</w:t>
            </w:r>
            <w:r w:rsidR="00890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.04.2025</w:t>
            </w:r>
            <w:r w:rsidR="00EA08A4"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Харитон М. В.</w:t>
            </w:r>
          </w:p>
          <w:p w:rsidR="00EA08A4" w:rsidRPr="00976BB1" w:rsidRDefault="00C365A5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Козловська Н. 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976BB1" w:rsidTr="00976BB1">
        <w:trPr>
          <w:trHeight w:val="683"/>
        </w:trPr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предметів природничого циклу</w:t>
            </w:r>
          </w:p>
        </w:tc>
        <w:tc>
          <w:tcPr>
            <w:tcW w:w="2126" w:type="dxa"/>
          </w:tcPr>
          <w:p w:rsidR="00EA08A4" w:rsidRPr="00976BB1" w:rsidRDefault="00890DC0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07.04.2025 р. – 1</w:t>
            </w:r>
            <w:r w:rsidR="00C36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EA0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.2025</w:t>
            </w:r>
            <w:r w:rsidR="00EA08A4"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Хабайло О. 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976BB1" w:rsidTr="00976BB1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початкових класів та ГПД</w:t>
            </w:r>
          </w:p>
        </w:tc>
        <w:tc>
          <w:tcPr>
            <w:tcW w:w="2126" w:type="dxa"/>
          </w:tcPr>
          <w:p w:rsidR="00EA08A4" w:rsidRPr="00976BB1" w:rsidRDefault="00890DC0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36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25</w:t>
            </w:r>
            <w:r w:rsidR="00C36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.04.2025</w:t>
            </w:r>
            <w:r w:rsidR="00EA08A4" w:rsidRPr="0097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C365A5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початкових класів,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08A4" w:rsidRPr="00976BB1" w:rsidTr="00976BB1">
        <w:tc>
          <w:tcPr>
            <w:tcW w:w="567" w:type="dxa"/>
          </w:tcPr>
          <w:p w:rsidR="00EA08A4" w:rsidRPr="00976BB1" w:rsidRDefault="00EA08A4" w:rsidP="00296F71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87" w:type="dxa"/>
          </w:tcPr>
          <w:p w:rsidR="00EA08A4" w:rsidRPr="00976BB1" w:rsidRDefault="00C365A5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фізики</w:t>
            </w:r>
          </w:p>
        </w:tc>
        <w:tc>
          <w:tcPr>
            <w:tcW w:w="2126" w:type="dxa"/>
          </w:tcPr>
          <w:p w:rsidR="00EA08A4" w:rsidRPr="00C365A5" w:rsidRDefault="00890DC0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  <w:r w:rsidR="00C365A5" w:rsidRPr="0007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.04.2025 </w:t>
            </w:r>
            <w:r w:rsidR="00C36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- 02.05</w:t>
            </w:r>
            <w:r w:rsidR="00C365A5" w:rsidRPr="00070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.2025</w:t>
            </w:r>
            <w:r w:rsidR="00C36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A08A4" w:rsidRPr="00976BB1" w:rsidRDefault="00C365A5" w:rsidP="003E6224">
            <w:pPr>
              <w:ind w:left="-107" w:firstLine="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Токарюк В. П.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08A4" w:rsidRPr="00976BB1" w:rsidRDefault="00EA08A4" w:rsidP="00976B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08A8" w:rsidRPr="000708A8" w:rsidRDefault="00F27733" w:rsidP="00F277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Додаток №5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 наказу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301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29.08.2024</w:t>
      </w:r>
      <w:r w:rsidRPr="00C141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р.</w:t>
      </w:r>
    </w:p>
    <w:p w:rsidR="000708A8" w:rsidRPr="000708A8" w:rsidRDefault="000708A8" w:rsidP="000708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uk-UA"/>
        </w:rPr>
      </w:pPr>
    </w:p>
    <w:p w:rsidR="000708A8" w:rsidRPr="000708A8" w:rsidRDefault="000708A8" w:rsidP="000708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uk-UA"/>
        </w:rPr>
      </w:pPr>
      <w:r w:rsidRPr="000708A8">
        <w:rPr>
          <w:rFonts w:ascii="Tahoma" w:eastAsia="Times New Roman" w:hAnsi="Tahoma" w:cs="Tahoma"/>
          <w:color w:val="000000"/>
          <w:sz w:val="18"/>
          <w:szCs w:val="18"/>
          <w:lang w:val="uk-UA" w:eastAsia="uk-UA"/>
        </w:rPr>
        <w:t> </w:t>
      </w:r>
    </w:p>
    <w:p w:rsidR="00A77FA8" w:rsidRPr="00C141A1" w:rsidRDefault="00F27733" w:rsidP="00F27733">
      <w:pPr>
        <w:tabs>
          <w:tab w:val="left" w:pos="7188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ab/>
        <w:t>«</w:t>
      </w:r>
      <w:r w:rsidR="00A77FA8"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Затверджую»</w:t>
      </w:r>
    </w:p>
    <w:p w:rsidR="00A77FA8" w:rsidRPr="00C141A1" w:rsidRDefault="00A77FA8" w:rsidP="00A77F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Директор</w:t>
      </w:r>
    </w:p>
    <w:p w:rsidR="00A77FA8" w:rsidRPr="00C141A1" w:rsidRDefault="003E6323" w:rsidP="00A77F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Чернівецької гімназії № 6</w:t>
      </w:r>
      <w:r w:rsidR="00A77FA8"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«Берегиня» </w:t>
      </w:r>
    </w:p>
    <w:p w:rsidR="00A77FA8" w:rsidRDefault="00A77FA8" w:rsidP="00A77F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_______Г.Капустяк</w:t>
      </w:r>
    </w:p>
    <w:p w:rsidR="00A77FA8" w:rsidRPr="00C141A1" w:rsidRDefault="00DE7D9D" w:rsidP="00A77F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«----</w:t>
      </w:r>
      <w:r w:rsidR="003E63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» вересня 2024</w:t>
      </w:r>
      <w:r w:rsidR="00A7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р.</w:t>
      </w:r>
    </w:p>
    <w:p w:rsidR="00A77FA8" w:rsidRPr="00C141A1" w:rsidRDefault="00A77FA8" w:rsidP="00A77F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A77FA8" w:rsidRDefault="00A77FA8" w:rsidP="00A77F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План роботи</w:t>
      </w:r>
      <w:r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методичної ради</w:t>
      </w:r>
      <w:r w:rsidR="003E63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Чернівецької гімназії №6</w:t>
      </w:r>
      <w:r w:rsidRPr="00C14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«Берегиня» </w:t>
      </w:r>
    </w:p>
    <w:p w:rsidR="00A77FA8" w:rsidRPr="00A77FA8" w:rsidRDefault="003E6323" w:rsidP="00A77F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у 2024-2025</w:t>
      </w:r>
      <w:r w:rsidR="00A77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н. р.</w:t>
      </w:r>
    </w:p>
    <w:tbl>
      <w:tblPr>
        <w:tblW w:w="10632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724"/>
        <w:gridCol w:w="1132"/>
        <w:gridCol w:w="1869"/>
        <w:gridCol w:w="1842"/>
        <w:gridCol w:w="993"/>
      </w:tblGrid>
      <w:tr w:rsidR="00E03415" w:rsidRPr="00DE7D9D" w:rsidTr="00394135"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E0341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601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Планування роботи методичної ради </w:t>
            </w:r>
            <w:r w:rsidR="003E6323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Чернівецької гімназії №6</w:t>
            </w:r>
            <w:r w:rsidR="006017A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«Берегиня» 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 науково – методичною </w:t>
            </w:r>
            <w:r w:rsidR="006017A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проблемою закладу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Методична нарада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3E6323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Дребот Н.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0341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B31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учителів з вимогами до ведення шкільної документації, навчальними програмами та пояснювальними записками до них, єдиними педагогічними вимогами до </w:t>
            </w:r>
            <w:r w:rsidR="00B316E1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B3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B316E1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методична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нарада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3E6323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Якубчак Л.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03415" w:rsidRPr="00DE7D9D" w:rsidTr="00394135">
        <w:trPr>
          <w:trHeight w:val="818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наставництва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6017A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 школи молодого вчителя, с</w:t>
            </w:r>
            <w:r w:rsidR="00E0341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півбесіди з малодосвідче</w:t>
            </w:r>
            <w:r w:rsidR="00B316E1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ними </w:t>
            </w:r>
            <w:r w:rsidR="00E0341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3E6323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Якубчак Л. М., </w:t>
            </w:r>
            <w:r w:rsidR="00E0341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наставники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15" w:rsidRPr="00DE7D9D" w:rsidRDefault="00E0341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rPr>
          <w:trHeight w:val="818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шкільних методичних об’єднань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Дребот Н. В., керівники 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календарно – тематичних планів вчителів – </w:t>
            </w: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гурткової роботи, вихователя ГПД, планів виховної роботи, планів самоосвіти педагогів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Якубчак Л. М., Дребот Н.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 планів роботи методичних об’єднань, школи молодого вчителя, школи майбутнього першокласника «Паросток»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Якубчак Л. М., Дребот Н.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графіку проведення І етапу шкільних предметних  олімпіад</w:t>
            </w:r>
          </w:p>
          <w:p w:rsidR="00394135" w:rsidRPr="00DE7D9D" w:rsidRDefault="00394135" w:rsidP="00B31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Якубчак Л.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вчителів із Положенням про атестацію, допомога в оформленні документів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Методична нарада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B31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заходів з впровадження нових Державних стандартів початкової та базової закладу освіти у 2024-2025 </w:t>
            </w: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та програми «Нова українська школа»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Дребот Н. В., Якубчак Л.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Вплив успіху вчителя на розвиток життєвої компетентності здобувачів освіти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Психолого-педагогічний семінар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rPr>
          <w:trHeight w:val="721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Взаємовідвідування уроків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ЗО, вчителі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  роботи психолого – педагогічного семінару з методичної проблеми закладу освіти:</w:t>
            </w:r>
            <w:r w:rsidR="00AE7D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7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«Підвищення педагогічної майстерності у використанні нових освітніх технологій, спрямованих на ефективний розвиток інтелектуальних здібностей здобувачів освіти </w:t>
            </w: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в </w:t>
            </w:r>
            <w:r w:rsidR="00AE7D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умовах впровадження </w:t>
            </w:r>
            <w:r w:rsidR="00483A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концепції «Нова українська школа</w:t>
            </w: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»»</w:t>
            </w:r>
          </w:p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та проведення предметно – методичних тижнів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Вчителі - </w:t>
            </w: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rPr>
          <w:trHeight w:val="598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підвищення кваліфікації вчителів (згідно графіку)</w:t>
            </w:r>
          </w:p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Дребот Н.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Педагогічний консиліум учителів 4-го класу та тих, хто буде працювати у 5-ому класі, з метою наступності освітнього процесу.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</w:t>
            </w:r>
            <w:r w:rsidR="0039413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B31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Педагогічна тактовність батьків у вихованні.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Педагогічний лекторій для батьків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39413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сихолог, класні керівники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rPr>
          <w:trHeight w:val="842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Реалізація шкільної програми «Обдаровані діти»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Обмін досвідом, практична робота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Усі</w:t>
            </w:r>
            <w:r w:rsidR="0039413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вчителі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шкільних предметних олімпіад</w:t>
            </w:r>
          </w:p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графіку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Якубчак Л.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змісту та мето</w:t>
            </w:r>
            <w:r w:rsidR="00483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дики викладання предметів у 7 класі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Педагогічний </w:t>
            </w: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консультпункт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483A88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4135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Психолого-педагогічна підтримка творчої особистості.</w:t>
            </w:r>
          </w:p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Практичний </w:t>
            </w:r>
            <w:r w:rsidR="00394135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5" w:rsidRPr="00DE7D9D" w:rsidRDefault="00394135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школярів у пріоритетних напрямках роботи закладу освіти.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чителі закладу освіти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до педагогічних читань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досвіду роботи вчителів, що атестуються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 - лютий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та заходів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Результативність використання інноваційних технологій у навчальному процесі.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Двічі на рік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Надихаюча </w:t>
            </w:r>
            <w:proofErr w:type="spellStart"/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мастернасть</w:t>
            </w:r>
            <w:proofErr w:type="spellEnd"/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вчителів НУШ як джерело зростання здобувачів освіти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Психолого – педагогічний семінар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rPr>
          <w:trHeight w:val="644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Допомога вчителям, які атестуються у підготовці до творчих звітів</w:t>
            </w:r>
          </w:p>
          <w:p w:rsidR="001E02CC" w:rsidRPr="00DE7D9D" w:rsidRDefault="001E02CC" w:rsidP="00E03415">
            <w:pPr>
              <w:spacing w:after="0" w:line="240" w:lineRule="auto"/>
              <w:ind w:left="33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 - січень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Наступність у освітньому процесі в старшій групі дошкільного підрозділу  та 1 класі, в 4 та 5 класах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Мікродослід-ження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календарно – тематичних планів вчителів – </w:t>
            </w: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гурткової роботи, вихователя ГПД, планів виховної роботи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ЗКЗО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rPr>
          <w:trHeight w:val="75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Протидія та попередження булінгу в закладі освіти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 практикум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Дребот Н. В., 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Педагогічна адаптація першокласників та п’ятикласників до навчання в закладі освіти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Психолого-педагогічний консиліум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ЗО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Корекція планів роботи методичних  об’єднань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Голови 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Діагностування запитів педагогічних працівників  закладу для планування 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методичної роботи на наступний рік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Дребот Н.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проекту структури методичної роботи на наступний навчальний рік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з анкетами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Дребот Н. В.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Провести експертизу навчання обдарованих та здібних дітей, а також школярів, які навчаються на високому рівні.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з анкетами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ради,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/>
              </w:rPr>
            </w:pPr>
            <w:bookmarkStart w:id="1" w:name="TOC-."/>
            <w:bookmarkEnd w:id="1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відвідування вчителями засідань ОМО, районних заходів та семінарів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Мікродослідження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</w:t>
            </w:r>
            <w:r w:rsidR="001E02CC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Критичне мислення для освітян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Тренінг – практикум</w:t>
            </w:r>
          </w:p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Творчий звіт вчителі, які атестуються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Фестиваль педагогічної майстерності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Педагоги, що атестуються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Реалізація проекту «Обдаровані діти»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МР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1E02CC"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Атестація педпрацівників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02CC" w:rsidRPr="00DE7D9D" w:rsidTr="00394135">
        <w:trPr>
          <w:trHeight w:val="82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Результативність роботи майданчика інновацій «Інформаційно-комунікативна спрямованість навчання: співпраця вчителя і учня засобами Інтернет-технологій</w:t>
            </w:r>
            <w:r w:rsidRPr="00DE7D9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uk-UA"/>
              </w:rPr>
              <w:t>»</w:t>
            </w:r>
            <w:r w:rsidRPr="00DE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Обмін досвідом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2CC" w:rsidRPr="00DE7D9D" w:rsidRDefault="001E02C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rPr>
          <w:trHeight w:val="704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Тиждень стажиста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Обмін досвідом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малодосвідчені учителі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Вплив методичної роботи на зростання педагогічної майстерності учителів</w:t>
            </w:r>
          </w:p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Мікродослід-ження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val="uk-UA"/>
              </w:rPr>
              <w:t>Методичні аспекти інклюзивної та корекційної педагогіки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Науково-практична</w:t>
            </w:r>
          </w:p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Асистенти вчителя, 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діяльності методичних підструктур</w:t>
            </w:r>
          </w:p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Квітент</w:t>
            </w:r>
            <w:proofErr w:type="spellEnd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-травень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ерівники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роботи учителів над науково – методичною темою за рік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Особистість сучасного вчителя в НУШ</w:t>
            </w:r>
          </w:p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Психолого – педагогічний семінар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ради,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науково-дослідницьких робіт учнів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/>
              </w:rPr>
            </w:pPr>
            <w:bookmarkStart w:id="2" w:name="TOC--"/>
            <w:bookmarkEnd w:id="2"/>
            <w:r w:rsidRPr="00DE7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Впровадження інновацій в закладі освіти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Обмін досвідом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</w:t>
            </w: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лени методичної ради, психолог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підсумків методичної роботи, роботи з молодими учителями, роботи МО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Наказ по закладі освіти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Якубчак Л.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394135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«Використання </w:t>
            </w:r>
            <w:proofErr w:type="spellStart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Googleсервісів</w:t>
            </w:r>
            <w:proofErr w:type="spellEnd"/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Травень-червень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Майстер -клас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Сірик М. О.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A51BC" w:rsidRPr="00DE7D9D" w:rsidTr="00EB3EDF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  <w:t>54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  <w:t>Планування методичної роботи на новий навчальний рік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  <w:t>Травень - червень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7D9D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  <w:t>Збір матеріалів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  <w:t>Ч</w:t>
            </w:r>
            <w:r w:rsidRPr="00DE7D9D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  <w:t>лени методичної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1BC" w:rsidRPr="00DE7D9D" w:rsidTr="00EB3EDF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1BC" w:rsidRPr="00DE7D9D" w:rsidTr="00EB3EDF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1BC" w:rsidRPr="00DE7D9D" w:rsidTr="00EB3EDF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1BC" w:rsidRPr="00DE7D9D" w:rsidTr="00EB3EDF">
        <w:trPr>
          <w:trHeight w:val="24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1BC" w:rsidRPr="00DE7D9D" w:rsidTr="00394135">
        <w:trPr>
          <w:trHeight w:val="24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1BC" w:rsidRPr="00DE7D9D" w:rsidRDefault="00EA51BC" w:rsidP="00E03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1BC" w:rsidRPr="00DE7D9D" w:rsidTr="00394135">
        <w:trPr>
          <w:trHeight w:val="24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BC" w:rsidRPr="00DE7D9D" w:rsidRDefault="00EA51BC" w:rsidP="00E03415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BC" w:rsidRPr="00DE7D9D" w:rsidRDefault="00EA51BC" w:rsidP="00E03415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BC" w:rsidRPr="00DE7D9D" w:rsidRDefault="00EA51BC" w:rsidP="00E03415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BC" w:rsidRPr="00DE7D9D" w:rsidRDefault="00EA51BC" w:rsidP="00E03415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BC" w:rsidRPr="00DE7D9D" w:rsidRDefault="00EA51BC" w:rsidP="00E03415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C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BC" w:rsidRPr="00DE7D9D" w:rsidRDefault="00EA51BC" w:rsidP="00E03415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val="uk-UA"/>
              </w:rPr>
            </w:pPr>
          </w:p>
        </w:tc>
      </w:tr>
    </w:tbl>
    <w:p w:rsidR="00296F71" w:rsidRPr="00976BB1" w:rsidRDefault="00296F71" w:rsidP="00C141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6F71" w:rsidRPr="00976BB1" w:rsidSect="00F729B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0B30"/>
    <w:multiLevelType w:val="hybridMultilevel"/>
    <w:tmpl w:val="102E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37EE"/>
    <w:multiLevelType w:val="hybridMultilevel"/>
    <w:tmpl w:val="C212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92953"/>
    <w:multiLevelType w:val="multilevel"/>
    <w:tmpl w:val="437E873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1B6AC5"/>
    <w:multiLevelType w:val="hybridMultilevel"/>
    <w:tmpl w:val="C97E9FE4"/>
    <w:lvl w:ilvl="0" w:tplc="63009322">
      <w:start w:val="5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5D5E"/>
    <w:multiLevelType w:val="multilevel"/>
    <w:tmpl w:val="516AA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68A9735D"/>
    <w:multiLevelType w:val="multilevel"/>
    <w:tmpl w:val="2B76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DFC2653"/>
    <w:multiLevelType w:val="hybridMultilevel"/>
    <w:tmpl w:val="9C1E9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44814"/>
    <w:multiLevelType w:val="hybridMultilevel"/>
    <w:tmpl w:val="EFD8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12DC3"/>
    <w:multiLevelType w:val="multilevel"/>
    <w:tmpl w:val="A3B278C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DD"/>
    <w:rsid w:val="000160C5"/>
    <w:rsid w:val="000708A8"/>
    <w:rsid w:val="000B28DD"/>
    <w:rsid w:val="000D6D0C"/>
    <w:rsid w:val="00163F8C"/>
    <w:rsid w:val="00180EFC"/>
    <w:rsid w:val="001E02CC"/>
    <w:rsid w:val="001E302A"/>
    <w:rsid w:val="001F18B3"/>
    <w:rsid w:val="001F4FDD"/>
    <w:rsid w:val="00237380"/>
    <w:rsid w:val="002453A2"/>
    <w:rsid w:val="0025710C"/>
    <w:rsid w:val="002836B7"/>
    <w:rsid w:val="00296F71"/>
    <w:rsid w:val="002F2783"/>
    <w:rsid w:val="002F39E1"/>
    <w:rsid w:val="003228CE"/>
    <w:rsid w:val="003357CF"/>
    <w:rsid w:val="00375BCE"/>
    <w:rsid w:val="00382870"/>
    <w:rsid w:val="00394135"/>
    <w:rsid w:val="003A3D32"/>
    <w:rsid w:val="003A5B6C"/>
    <w:rsid w:val="003D063E"/>
    <w:rsid w:val="003D14E7"/>
    <w:rsid w:val="003E6224"/>
    <w:rsid w:val="003E6323"/>
    <w:rsid w:val="00407F36"/>
    <w:rsid w:val="00447F66"/>
    <w:rsid w:val="00473592"/>
    <w:rsid w:val="00483A88"/>
    <w:rsid w:val="004F7798"/>
    <w:rsid w:val="005D3AD1"/>
    <w:rsid w:val="005F28F5"/>
    <w:rsid w:val="006017A5"/>
    <w:rsid w:val="00671196"/>
    <w:rsid w:val="006F7570"/>
    <w:rsid w:val="007A0855"/>
    <w:rsid w:val="007B24D8"/>
    <w:rsid w:val="007C4B0E"/>
    <w:rsid w:val="008415AE"/>
    <w:rsid w:val="00857753"/>
    <w:rsid w:val="0088204F"/>
    <w:rsid w:val="00890DC0"/>
    <w:rsid w:val="00956BC5"/>
    <w:rsid w:val="00976BB1"/>
    <w:rsid w:val="00A304E5"/>
    <w:rsid w:val="00A77FA8"/>
    <w:rsid w:val="00AA78C8"/>
    <w:rsid w:val="00AE7DA7"/>
    <w:rsid w:val="00B316E1"/>
    <w:rsid w:val="00B438AF"/>
    <w:rsid w:val="00B605EB"/>
    <w:rsid w:val="00B650E3"/>
    <w:rsid w:val="00B75A1B"/>
    <w:rsid w:val="00BC6474"/>
    <w:rsid w:val="00BE0E0A"/>
    <w:rsid w:val="00C141A1"/>
    <w:rsid w:val="00C365A5"/>
    <w:rsid w:val="00C62807"/>
    <w:rsid w:val="00CB1787"/>
    <w:rsid w:val="00CE521F"/>
    <w:rsid w:val="00CF01F5"/>
    <w:rsid w:val="00D05759"/>
    <w:rsid w:val="00D66464"/>
    <w:rsid w:val="00DD2ECE"/>
    <w:rsid w:val="00DE7D9D"/>
    <w:rsid w:val="00DF660F"/>
    <w:rsid w:val="00E03415"/>
    <w:rsid w:val="00E51197"/>
    <w:rsid w:val="00EA08A4"/>
    <w:rsid w:val="00EA51BC"/>
    <w:rsid w:val="00EB3EDF"/>
    <w:rsid w:val="00ED7CF9"/>
    <w:rsid w:val="00EE11D1"/>
    <w:rsid w:val="00EF4D30"/>
    <w:rsid w:val="00F27733"/>
    <w:rsid w:val="00F729BF"/>
    <w:rsid w:val="00FD2BD3"/>
    <w:rsid w:val="00FD581F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5A0D"/>
  <w15:docId w15:val="{760F3118-232A-4B09-B5BD-F0E10EF2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33"/>
  </w:style>
  <w:style w:type="paragraph" w:styleId="1">
    <w:name w:val="heading 1"/>
    <w:basedOn w:val="a"/>
    <w:link w:val="10"/>
    <w:uiPriority w:val="9"/>
    <w:qFormat/>
    <w:rsid w:val="00E03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28D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B28D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ahoma"/>
      <w:color w:val="000000"/>
      <w:kern w:val="1"/>
      <w:sz w:val="24"/>
      <w:szCs w:val="24"/>
      <w:lang w:val="en-US" w:eastAsia="ar-SA"/>
    </w:rPr>
  </w:style>
  <w:style w:type="paragraph" w:styleId="a5">
    <w:name w:val="Title"/>
    <w:basedOn w:val="a"/>
    <w:link w:val="a6"/>
    <w:qFormat/>
    <w:rsid w:val="000B28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Заголовок Знак"/>
    <w:basedOn w:val="a0"/>
    <w:link w:val="a5"/>
    <w:rsid w:val="000B28DD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styleId="a7">
    <w:name w:val="page number"/>
    <w:basedOn w:val="a0"/>
    <w:semiHidden/>
    <w:rsid w:val="000B28DD"/>
  </w:style>
  <w:style w:type="table" w:styleId="a8">
    <w:name w:val="Table Grid"/>
    <w:basedOn w:val="a1"/>
    <w:uiPriority w:val="59"/>
    <w:rsid w:val="003828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6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605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4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03415"/>
  </w:style>
  <w:style w:type="character" w:customStyle="1" w:styleId="rvts23">
    <w:name w:val="rvts23"/>
    <w:rsid w:val="00D05759"/>
  </w:style>
  <w:style w:type="character" w:customStyle="1" w:styleId="fs14">
    <w:name w:val="fs_14"/>
    <w:basedOn w:val="a0"/>
    <w:rsid w:val="000708A8"/>
  </w:style>
  <w:style w:type="paragraph" w:styleId="ab">
    <w:name w:val="Balloon Text"/>
    <w:basedOn w:val="a"/>
    <w:link w:val="ac"/>
    <w:uiPriority w:val="99"/>
    <w:semiHidden/>
    <w:unhideWhenUsed/>
    <w:rsid w:val="00DE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7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uk&amp;prev=_t&amp;sl=ru&amp;tl=uk&amp;u=http://didaktor.ru/site-search/%3Fsearchid%3D2093581%26text%3D%25D0%25BE%25D0%25BD%25D0%25BB%25D0%25B0%25D0%25B9%25D0%25BD%2520%25D0%25BE%25D0%25B1%25D1%2583%25D1%2587%25D0%25B5%25D0%25BD%25D0%25B8%25D0%25B5%26web%3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23249</Words>
  <Characters>13253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2024-09-24T19:45:00Z</cp:lastPrinted>
  <dcterms:created xsi:type="dcterms:W3CDTF">2024-09-27T12:59:00Z</dcterms:created>
  <dcterms:modified xsi:type="dcterms:W3CDTF">2024-10-10T12:54:00Z</dcterms:modified>
</cp:coreProperties>
</file>