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21" w:rsidRDefault="00E17221" w:rsidP="00E1722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УКРАЇНА</w:t>
      </w:r>
    </w:p>
    <w:p w:rsidR="00E17221" w:rsidRDefault="00E17221" w:rsidP="00E1722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eastAsia="Times New Roman"/>
          <w:b/>
          <w:sz w:val="24"/>
          <w:szCs w:val="24"/>
          <w:u w:val="single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Чернівецька міська рада</w:t>
      </w:r>
    </w:p>
    <w:p w:rsidR="00E17221" w:rsidRDefault="00E17221" w:rsidP="00E1722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ЧЕРНІВЕЦЬКА ГІМНАЗІЯ № 6 «БЕРЕГИНЯ»</w:t>
      </w:r>
    </w:p>
    <w:p w:rsidR="00E17221" w:rsidRDefault="00E17221" w:rsidP="00E17221">
      <w:pPr>
        <w:spacing w:after="160" w:line="256" w:lineRule="auto"/>
        <w:jc w:val="center"/>
        <w:rPr>
          <w:b/>
          <w:sz w:val="8"/>
          <w:szCs w:val="28"/>
        </w:rPr>
      </w:pPr>
    </w:p>
    <w:p w:rsidR="00E17221" w:rsidRDefault="00E17221" w:rsidP="00E17221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E17221" w:rsidRDefault="00E17221" w:rsidP="00E17221">
      <w:pPr>
        <w:spacing w:after="0"/>
        <w:jc w:val="both"/>
        <w:rPr>
          <w:b/>
          <w:sz w:val="24"/>
          <w:szCs w:val="24"/>
        </w:rPr>
      </w:pPr>
    </w:p>
    <w:p w:rsidR="00E17221" w:rsidRDefault="007D3CAF" w:rsidP="00E1722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E17221">
        <w:rPr>
          <w:b/>
          <w:sz w:val="28"/>
          <w:szCs w:val="28"/>
        </w:rPr>
        <w:t xml:space="preserve">.08.2024 р. </w:t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</w:r>
      <w:r w:rsidR="00E17221">
        <w:rPr>
          <w:b/>
          <w:sz w:val="28"/>
          <w:szCs w:val="28"/>
        </w:rPr>
        <w:tab/>
        <w:t xml:space="preserve">     № </w:t>
      </w:r>
      <w:r>
        <w:rPr>
          <w:b/>
          <w:sz w:val="28"/>
          <w:szCs w:val="28"/>
        </w:rPr>
        <w:t>310</w:t>
      </w:r>
      <w:r w:rsidR="00E17221">
        <w:rPr>
          <w:b/>
          <w:sz w:val="28"/>
          <w:szCs w:val="28"/>
        </w:rPr>
        <w:t xml:space="preserve"> 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розподіл функціональних обов’язків 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посадової відповідальності між 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адміністрацією та працівниками 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Чернівецької гімназії №6 «Берегиня» 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2024/2025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 метою  дотримання Статуту  закладу,  якісного  здійснення управління освітнім процесом та фінансово-господарською діяльністю установи й контролю за ними</w:t>
      </w:r>
    </w:p>
    <w:p w:rsidR="00E17221" w:rsidRDefault="00E17221" w:rsidP="00E17221">
      <w:pPr>
        <w:spacing w:after="0" w:line="240" w:lineRule="auto"/>
        <w:rPr>
          <w:b/>
          <w:sz w:val="20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НАКАЗУЮ:</w:t>
      </w:r>
    </w:p>
    <w:p w:rsidR="00E17221" w:rsidRDefault="00E17221" w:rsidP="00E1722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Розподілити функціональні обов’язки між членами адміністрації відповідно до визначених напрямків діяльності Чернівецької гімназії №6 «Берегиня»: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Директор  </w:t>
      </w:r>
      <w:r w:rsidR="001E4147">
        <w:rPr>
          <w:b/>
          <w:sz w:val="28"/>
          <w:szCs w:val="28"/>
        </w:rPr>
        <w:t xml:space="preserve">КАПУСТЯК Галина </w:t>
      </w:r>
      <w:r>
        <w:rPr>
          <w:sz w:val="28"/>
          <w:szCs w:val="28"/>
        </w:rPr>
        <w:t>:</w:t>
      </w:r>
    </w:p>
    <w:p w:rsidR="00E17221" w:rsidRDefault="00E17221" w:rsidP="00E17221">
      <w:pPr>
        <w:spacing w:after="0" w:line="240" w:lineRule="auto"/>
        <w:ind w:firstLine="708"/>
        <w:jc w:val="both"/>
        <w:rPr>
          <w:szCs w:val="28"/>
        </w:rPr>
      </w:pP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Відповідає за: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забезпечення закладу кадрами, прийомом на роботу і звільнення з роботи  педагогів, обслуговуючого персоналу установи;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створення безпечного освітнього середовища у закладі;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дотримання карантинних вимог відповідно до епідеміологічної ситуації у місті Чернівцях;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розбудову </w:t>
      </w:r>
      <w:r>
        <w:rPr>
          <w:rStyle w:val="a4"/>
          <w:bCs/>
          <w:i w:val="0"/>
          <w:sz w:val="28"/>
          <w:szCs w:val="28"/>
          <w:shd w:val="clear" w:color="auto" w:fill="FFFFFF"/>
        </w:rPr>
        <w:t>внутрішньої  системи</w:t>
      </w:r>
      <w:r>
        <w:rPr>
          <w:i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забезпечення</w:t>
      </w:r>
      <w:r>
        <w:rPr>
          <w:i/>
          <w:sz w:val="28"/>
          <w:szCs w:val="28"/>
          <w:shd w:val="clear" w:color="auto" w:fill="FFFFFF"/>
        </w:rPr>
        <w:t> </w:t>
      </w:r>
      <w:r>
        <w:rPr>
          <w:rStyle w:val="a4"/>
          <w:bCs/>
          <w:i w:val="0"/>
          <w:sz w:val="28"/>
          <w:szCs w:val="28"/>
          <w:shd w:val="clear" w:color="auto" w:fill="FFFFFF"/>
        </w:rPr>
        <w:t>якості</w:t>
      </w:r>
      <w:r>
        <w:rPr>
          <w:sz w:val="28"/>
          <w:szCs w:val="28"/>
          <w:shd w:val="clear" w:color="auto" w:fill="FFFFFF"/>
        </w:rPr>
        <w:t> освіти ; 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організацію та проведення атестації педагогів</w:t>
      </w:r>
      <w:r w:rsidR="0081236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підготовку та проведення педагогічних рад, нарад за участю директора;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розробку річного плану роботи закладу і плану його перспективного розвитку, освітніх програм;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підготовку закладу до нового навчального року;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належне ведення особових справ;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здійснення набору учнів до 1-го класу, прийом дітей до установи;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створення сприятливих умов для підвищення професійного рівня працівників;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ведення алфавітної книги;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забезпечення належного фінансово-господарського стану закладу;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проведенням державної підсумкової атестації;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r w:rsidR="0081236F">
        <w:rPr>
          <w:sz w:val="28"/>
          <w:szCs w:val="28"/>
        </w:rPr>
        <w:t xml:space="preserve">забезпечення об’єктивності оцінювання  результатів навчальної діяльності учнів </w:t>
      </w:r>
      <w:r w:rsidR="0081236F">
        <w:rPr>
          <w:sz w:val="28"/>
          <w:szCs w:val="28"/>
        </w:rPr>
        <w:t>з</w:t>
      </w:r>
      <w:r>
        <w:rPr>
          <w:sz w:val="28"/>
          <w:szCs w:val="28"/>
        </w:rPr>
        <w:t xml:space="preserve"> української мови і літератури, зарубіжної літератури, </w:t>
      </w:r>
      <w:r>
        <w:rPr>
          <w:sz w:val="28"/>
          <w:szCs w:val="28"/>
        </w:rPr>
        <w:lastRenderedPageBreak/>
        <w:t>іноземних мов (англійської, німецької), історії України, всесвітньої історії, правознавства,  природознавства,  хімії, біології, географії.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Організовує:</w:t>
      </w:r>
    </w:p>
    <w:p w:rsidR="00E17221" w:rsidRDefault="00E17221" w:rsidP="00E1722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роботу відповідно до річного плану роботи установи та перспективного плану розвитку установи;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роботу з батьками і громадськими організаціями.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1236F">
        <w:rPr>
          <w:sz w:val="28"/>
          <w:szCs w:val="28"/>
        </w:rPr>
        <w:t>3</w:t>
      </w:r>
      <w:r>
        <w:rPr>
          <w:sz w:val="28"/>
          <w:szCs w:val="28"/>
        </w:rPr>
        <w:t>. Погоджує свою діяльність із управлінням освіти Чернівецької міської ради.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1236F">
        <w:rPr>
          <w:sz w:val="28"/>
          <w:szCs w:val="28"/>
        </w:rPr>
        <w:t>4</w:t>
      </w:r>
      <w:r>
        <w:rPr>
          <w:sz w:val="28"/>
          <w:szCs w:val="28"/>
        </w:rPr>
        <w:t>. Здійснює контроль за: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-</w:t>
      </w:r>
      <w:r>
        <w:rPr>
          <w:sz w:val="28"/>
          <w:szCs w:val="28"/>
        </w:rPr>
        <w:t xml:space="preserve">  виконанням освітньої програми, річного плану роботи закладу, навчального плану, рішень педагогічної ради та рекомендацій нарад за участю директора;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E17221">
        <w:rPr>
          <w:sz w:val="28"/>
          <w:szCs w:val="28"/>
        </w:rPr>
        <w:t xml:space="preserve"> Звітує про</w:t>
      </w:r>
      <w:r>
        <w:rPr>
          <w:sz w:val="28"/>
          <w:szCs w:val="28"/>
        </w:rPr>
        <w:t xml:space="preserve"> свою діяльність перед педагогічним колективом, батьками та громадськістю</w:t>
      </w:r>
      <w:r w:rsidR="00E17221">
        <w:rPr>
          <w:sz w:val="28"/>
          <w:szCs w:val="28"/>
        </w:rPr>
        <w:t>.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E17221">
        <w:rPr>
          <w:sz w:val="28"/>
          <w:szCs w:val="28"/>
        </w:rPr>
        <w:t>Відповідає за створення  річного та перспективного планів роботи  закладу; видає накази, розпорядження та інші документи, які стосуються Чернівецької гімназії №6 «Берегиня»:</w:t>
      </w:r>
    </w:p>
    <w:p w:rsidR="00E17221" w:rsidRDefault="00E17221" w:rsidP="00E17221">
      <w:pPr>
        <w:spacing w:after="0" w:line="240" w:lineRule="auto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Заступник директора з навчально-виховної роботи ЯКУБЧАК Леся :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2.1. Відповідає за</w:t>
      </w:r>
      <w:r>
        <w:rPr>
          <w:b/>
          <w:sz w:val="28"/>
          <w:szCs w:val="28"/>
        </w:rPr>
        <w:t>: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7221">
        <w:rPr>
          <w:b/>
          <w:sz w:val="28"/>
          <w:szCs w:val="28"/>
        </w:rPr>
        <w:t xml:space="preserve"> </w:t>
      </w:r>
      <w:r w:rsidR="00E17221">
        <w:rPr>
          <w:sz w:val="28"/>
          <w:szCs w:val="28"/>
        </w:rPr>
        <w:t>проведення  внутрішнього моніторингу забезпечення якості освіти відповідно до перспективного плану внутрішнього моніторингу , Плану роботи закладу;</w:t>
      </w:r>
    </w:p>
    <w:p w:rsidR="001E4147" w:rsidRDefault="001E4147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0D9D">
        <w:rPr>
          <w:sz w:val="28"/>
          <w:szCs w:val="28"/>
        </w:rPr>
        <w:t>за внесення даних до програмного продукту «Курс. Школа», завантаження даних в інформаційну систему ПАК "АІКОМ"</w:t>
      </w:r>
      <w:r>
        <w:rPr>
          <w:sz w:val="28"/>
          <w:szCs w:val="28"/>
        </w:rPr>
        <w:t>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E4147">
        <w:rPr>
          <w:sz w:val="28"/>
          <w:szCs w:val="28"/>
        </w:rPr>
        <w:t xml:space="preserve">розробляє </w:t>
      </w:r>
      <w:r>
        <w:rPr>
          <w:sz w:val="28"/>
          <w:szCs w:val="28"/>
        </w:rPr>
        <w:t xml:space="preserve"> освітню </w:t>
      </w:r>
      <w:r w:rsidR="0081236F">
        <w:rPr>
          <w:sz w:val="28"/>
          <w:szCs w:val="28"/>
        </w:rPr>
        <w:t xml:space="preserve">та навчальну </w:t>
      </w:r>
      <w:r>
        <w:rPr>
          <w:sz w:val="28"/>
          <w:szCs w:val="28"/>
        </w:rPr>
        <w:t>програму;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</w:t>
      </w:r>
      <w:r w:rsidR="00E17221">
        <w:rPr>
          <w:sz w:val="28"/>
          <w:szCs w:val="28"/>
        </w:rPr>
        <w:t>с</w:t>
      </w:r>
      <w:r w:rsidR="00E17221">
        <w:rPr>
          <w:sz w:val="28"/>
          <w:szCs w:val="28"/>
          <w:lang w:eastAsia="uk-UA"/>
        </w:rPr>
        <w:t>творення безпечного освітнього середовища, виконання санітарно - гігієнічних норм і вимог з охорони праці під час освітнього процесу;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-</w:t>
      </w:r>
      <w:r>
        <w:rPr>
          <w:sz w:val="28"/>
          <w:szCs w:val="28"/>
        </w:rPr>
        <w:t xml:space="preserve"> організацію та здійснення контролю за інклюзивним  навчанням</w:t>
      </w:r>
      <w:r w:rsidR="00D74C88">
        <w:rPr>
          <w:sz w:val="28"/>
          <w:szCs w:val="28"/>
        </w:rPr>
        <w:t>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створення сприятливого морально-психологічного клімату в педагогічному колективі;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розробку моделі організації освітнього процесу в умовах адаптивного карантину, воєнного стану  та їх дотримання;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221">
        <w:rPr>
          <w:sz w:val="28"/>
          <w:szCs w:val="28"/>
        </w:rPr>
        <w:t xml:space="preserve"> своєчасне складання й корегування розкладу уроків</w:t>
      </w:r>
      <w:r>
        <w:rPr>
          <w:sz w:val="28"/>
          <w:szCs w:val="28"/>
        </w:rPr>
        <w:t xml:space="preserve">, ведення журналу замінених та пропущених уроків </w:t>
      </w:r>
      <w:r w:rsidR="00E17221">
        <w:rPr>
          <w:sz w:val="28"/>
          <w:szCs w:val="28"/>
        </w:rPr>
        <w:t>;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7221">
        <w:rPr>
          <w:sz w:val="28"/>
          <w:szCs w:val="28"/>
        </w:rPr>
        <w:t xml:space="preserve">    виконання навчальних планів і програм;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організацію та здійснення контролю за  інклюзивним навчанням;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ведення електронних класних журналів та іншої шкільної документації;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дотримання санітарно-гігієнічного режиму в навчальних кабінетах та класах;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організацію та облік працевлаштування випускників 9-го класу;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організацію та облік оформлення бланків документів на отримання документів про освіту;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організацію роботи з учнями та їхніми батьками;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планування, організацію та облік виховної роботи з учнями;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організацію роботи щодо запобігання бездоглядності школярів і скоєнню ними правопорушень;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організацію роботи щодо запобігання насилля в сім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організацію медичного обслуговування учнів;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індивідуальна робота з дітьми схильними до асоціальної поведінки та роботу з неблагополучними сім’ями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забезпечення дотримання правил техніки безпеки і санітарно-гігієнічних норм під час проведення виховних заходів;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організацію просвітницької роботи для батьків з питань виховання дітей;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наступності освітнього процесу;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221">
        <w:rPr>
          <w:sz w:val="28"/>
          <w:szCs w:val="28"/>
        </w:rPr>
        <w:t xml:space="preserve">  організацію дозвілля школярів;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- </w:t>
      </w:r>
      <w:r w:rsidR="00E17221">
        <w:rPr>
          <w:sz w:val="28"/>
          <w:szCs w:val="28"/>
        </w:rPr>
        <w:t xml:space="preserve">   </w:t>
      </w:r>
      <w:r w:rsidR="00E17221">
        <w:rPr>
          <w:sz w:val="28"/>
          <w:szCs w:val="28"/>
          <w:lang w:eastAsia="uk-UA"/>
        </w:rPr>
        <w:t>за підготовку матеріалі до здійснення щорічного самоаналізу закладу;</w:t>
      </w:r>
    </w:p>
    <w:p w:rsidR="00E17221" w:rsidRDefault="0081236F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</w:t>
      </w:r>
      <w:r w:rsidR="00E17221">
        <w:rPr>
          <w:sz w:val="28"/>
          <w:szCs w:val="28"/>
        </w:rPr>
        <w:t xml:space="preserve"> забезпечення об’єктивності оцінювання </w:t>
      </w:r>
      <w:r w:rsidR="00E8351A">
        <w:rPr>
          <w:sz w:val="28"/>
          <w:szCs w:val="28"/>
        </w:rPr>
        <w:t xml:space="preserve"> результатів навчальної діяльності учнів </w:t>
      </w:r>
      <w:r w:rsidR="00E17221">
        <w:rPr>
          <w:sz w:val="28"/>
          <w:szCs w:val="28"/>
        </w:rPr>
        <w:t xml:space="preserve">з математики, алгебри, геометрії, основ здоров’я,  образотворчого мистецтва, музичного мистецтва, мистецтва, </w:t>
      </w:r>
      <w:r w:rsidR="007B56DF">
        <w:rPr>
          <w:sz w:val="28"/>
          <w:szCs w:val="28"/>
        </w:rPr>
        <w:t xml:space="preserve">природознавства, </w:t>
      </w:r>
      <w:r w:rsidR="00E17221">
        <w:rPr>
          <w:sz w:val="28"/>
          <w:szCs w:val="28"/>
        </w:rPr>
        <w:t xml:space="preserve">  гурткової роботи.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4D65F1">
        <w:rPr>
          <w:sz w:val="28"/>
          <w:szCs w:val="28"/>
        </w:rPr>
        <w:t>Консультує педагогів щодо</w:t>
      </w:r>
      <w:r>
        <w:rPr>
          <w:sz w:val="28"/>
          <w:szCs w:val="28"/>
        </w:rPr>
        <w:t>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 </w:t>
      </w:r>
      <w:r>
        <w:rPr>
          <w:sz w:val="28"/>
          <w:szCs w:val="28"/>
        </w:rPr>
        <w:t xml:space="preserve"> проведення контрольних, практичних і лабораторних робіт, навчальних екскурсій;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підготовкою та проведенням державної підсумкової атестації;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4D65F1">
        <w:rPr>
          <w:sz w:val="28"/>
          <w:szCs w:val="28"/>
        </w:rPr>
        <w:t>створення педагогічного портфоліо , впро</w:t>
      </w:r>
      <w:r>
        <w:rPr>
          <w:sz w:val="28"/>
          <w:szCs w:val="28"/>
        </w:rPr>
        <w:t>вадження педагогічного досвіду вчителями закладу;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проходження </w:t>
      </w:r>
      <w:r w:rsidR="004D65F1">
        <w:rPr>
          <w:sz w:val="28"/>
          <w:szCs w:val="28"/>
        </w:rPr>
        <w:t xml:space="preserve">підвищення кваліфікації педагогічних працівників </w:t>
      </w:r>
      <w:r>
        <w:rPr>
          <w:sz w:val="28"/>
          <w:szCs w:val="28"/>
        </w:rPr>
        <w:t>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роботою з молодими вчителями.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Організовує: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</w:t>
      </w:r>
      <w:r>
        <w:rPr>
          <w:sz w:val="28"/>
          <w:szCs w:val="28"/>
        </w:rPr>
        <w:t>підготовку й проведення заходів  (олімпіад, предметно-тематичних вечорів);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проведення відкритих уроків і </w:t>
      </w:r>
      <w:proofErr w:type="spellStart"/>
      <w:r>
        <w:rPr>
          <w:sz w:val="28"/>
          <w:szCs w:val="28"/>
        </w:rPr>
        <w:t>взаємовідвідування</w:t>
      </w:r>
      <w:proofErr w:type="spellEnd"/>
      <w:r>
        <w:rPr>
          <w:sz w:val="28"/>
          <w:szCs w:val="28"/>
        </w:rPr>
        <w:t xml:space="preserve"> уроків учителями</w:t>
      </w:r>
      <w:r w:rsidR="004D65F1">
        <w:rPr>
          <w:sz w:val="28"/>
          <w:szCs w:val="28"/>
        </w:rPr>
        <w:t xml:space="preserve"> та вихователями</w:t>
      </w:r>
      <w:r w:rsidR="0010426C">
        <w:rPr>
          <w:sz w:val="28"/>
          <w:szCs w:val="28"/>
        </w:rPr>
        <w:t xml:space="preserve">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роботу з учнями, які за заявою батьків та у зв’язку зі станом здоров’я працюють за індивідуальними чи інклюзивними планами відповідно до чинного законодавства;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підготовку й проведення </w:t>
      </w:r>
      <w:proofErr w:type="spellStart"/>
      <w:r>
        <w:rPr>
          <w:sz w:val="28"/>
          <w:szCs w:val="28"/>
        </w:rPr>
        <w:t>інструктивно</w:t>
      </w:r>
      <w:proofErr w:type="spellEnd"/>
      <w:r>
        <w:rPr>
          <w:sz w:val="28"/>
          <w:szCs w:val="28"/>
        </w:rPr>
        <w:t xml:space="preserve"> -методичних нарад з учителями;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підготовку матеріалів до складання річного та перспективного плану;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своєчасну заміну уроків;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проведення заходів щодо запобігання травматизму, дорожньо-транспортним пригодам, нещасним випадкам;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відкриті виховні заходи, уроки та їх відвідування педагогами.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Погоджує свою діяльність із директором закладу.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Розробляє разом із психологом та соціальним педагогом систему діагностики та аналізу змін розвитку дітей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 Здійснює контроль за: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    дотриманням педагогами академічної доброчесності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  </w:t>
      </w:r>
      <w:r>
        <w:rPr>
          <w:sz w:val="28"/>
          <w:szCs w:val="28"/>
        </w:rPr>
        <w:t>станом успішності здобувачів освіти закладу і відвідуванням ними уроків;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     роботою класних керівників щодо організації освітньої діяльності учнів;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навчальним навантаженням учнів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    дотримання у закладі єдиних педагогічних вимог, педагогічної етики та режиму навчальних занять;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   роботою з групами учнів із початковим рівнем навчальних досягнень , обдарованими дітьми;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проведенням аналізу результативності виховної  діяльності закладу, якості роботи педагогічних працівників;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 проведенням спортивно-масової діяльності, національно-патріотичної та краєзнавчої роботи;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якістю проведення класних годин позакласних заходів;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якістю ведення документації педагогами;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роботою соціально-п</w:t>
      </w:r>
      <w:r w:rsidR="0010426C">
        <w:rPr>
          <w:sz w:val="28"/>
          <w:szCs w:val="28"/>
        </w:rPr>
        <w:t>сихологічної</w:t>
      </w:r>
      <w:r>
        <w:rPr>
          <w:sz w:val="28"/>
          <w:szCs w:val="28"/>
        </w:rPr>
        <w:t xml:space="preserve"> служби закладу.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Здійснює облік: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</w:t>
      </w:r>
      <w:r>
        <w:rPr>
          <w:sz w:val="28"/>
          <w:szCs w:val="28"/>
        </w:rPr>
        <w:t>проведення вчителями уроків, факультативів, курсів за вибором,   годин класовода та класного керівника;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статистичних документів;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перевірки ведення іншої документації;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роботи методичного кабінету та методичних об’єднань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</w:t>
      </w:r>
      <w:r w:rsidR="0010426C">
        <w:rPr>
          <w:sz w:val="28"/>
          <w:szCs w:val="28"/>
        </w:rPr>
        <w:t xml:space="preserve">пропущених та </w:t>
      </w:r>
      <w:r>
        <w:rPr>
          <w:sz w:val="28"/>
          <w:szCs w:val="28"/>
        </w:rPr>
        <w:t>замінених уроків;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проведення класними керівниками та керівниками гуртків позакласних занять;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B13C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Звітує: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  </w:t>
      </w:r>
      <w:r>
        <w:rPr>
          <w:sz w:val="28"/>
          <w:szCs w:val="28"/>
        </w:rPr>
        <w:t>перед директором і педагогічною радою (про організацію, здійснення й результати освітньої діяльності);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перед батьківською громадськістю .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BB13C2">
        <w:rPr>
          <w:sz w:val="28"/>
          <w:szCs w:val="28"/>
        </w:rPr>
        <w:t>9</w:t>
      </w:r>
      <w:r>
        <w:rPr>
          <w:sz w:val="28"/>
          <w:szCs w:val="28"/>
        </w:rPr>
        <w:t xml:space="preserve">. Складає: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  розклад уроків;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модель організації освітнього процесу в умовах</w:t>
      </w:r>
      <w:r w:rsidR="0010426C">
        <w:rPr>
          <w:sz w:val="28"/>
          <w:szCs w:val="28"/>
        </w:rPr>
        <w:t xml:space="preserve"> карантинну</w:t>
      </w:r>
      <w:r>
        <w:rPr>
          <w:sz w:val="28"/>
          <w:szCs w:val="28"/>
        </w:rPr>
        <w:t xml:space="preserve"> </w:t>
      </w:r>
      <w:r w:rsidR="00BB13C2">
        <w:rPr>
          <w:sz w:val="28"/>
          <w:szCs w:val="28"/>
        </w:rPr>
        <w:t xml:space="preserve">та </w:t>
      </w:r>
      <w:r>
        <w:rPr>
          <w:sz w:val="28"/>
          <w:szCs w:val="28"/>
        </w:rPr>
        <w:t>воєнного стану;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графік роботи вчителів під час канікул;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моніторинг  стану успішності учнів наприкінці І та ІІ семестрів відповідно до перспективного плану внутрішнього моніторингу забезпечення якості освіти;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звіт про зміни кількості учнів в установі, який має узгоджуватися з алфавітною книгою;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табелі на зарплату педагогічних працівників;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проєкти наказів, розпоряджень, інформативних матеріалів та довідок із питань освітнього процесу;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освітню програму, матеріали до річного та Стратегічного планів роботи;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графік чергування вчителів.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 w:rsidRPr="00E17221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E17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Заступник директора з навчально-виховної роботи ДРЕБОТ Неля:</w:t>
      </w:r>
    </w:p>
    <w:p w:rsidR="001E4147" w:rsidRDefault="001E4147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Відповідає за :</w:t>
      </w:r>
    </w:p>
    <w:p w:rsidR="001E4147" w:rsidRDefault="001E4147" w:rsidP="001E4147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>
        <w:rPr>
          <w:sz w:val="28"/>
          <w:szCs w:val="28"/>
          <w:lang w:eastAsia="uk-UA"/>
        </w:rPr>
        <w:t>творення безпечного освітнього середовища, виконання санітарно - гігієнічних норм і вимог з охорони праці під час освітнього процесу;</w:t>
      </w:r>
    </w:p>
    <w:p w:rsidR="001E4147" w:rsidRDefault="001E4147" w:rsidP="001E4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-</w:t>
      </w:r>
      <w:r>
        <w:rPr>
          <w:sz w:val="28"/>
          <w:szCs w:val="28"/>
        </w:rPr>
        <w:t xml:space="preserve"> організацію та здійснення контролю за індивідуальним (педагогічний патронаж) та екстернатним  навчанням</w:t>
      </w:r>
      <w:r w:rsidR="00D74C88">
        <w:rPr>
          <w:sz w:val="28"/>
          <w:szCs w:val="28"/>
        </w:rPr>
        <w:t>;</w:t>
      </w:r>
    </w:p>
    <w:p w:rsidR="001E4147" w:rsidRDefault="001E4147" w:rsidP="001E414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 здійснення контролю за відвіданням учнями установи;</w:t>
      </w:r>
    </w:p>
    <w:p w:rsidR="001E4147" w:rsidRDefault="001E4147" w:rsidP="001E4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організацію методичної роботи з вчителями;</w:t>
      </w:r>
    </w:p>
    <w:p w:rsidR="001E4147" w:rsidRDefault="001E4147" w:rsidP="001E4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планування, організацію та облік виховної роботи з учнями;</w:t>
      </w:r>
    </w:p>
    <w:p w:rsidR="0081236F" w:rsidRDefault="0081236F" w:rsidP="001E4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виконання правил техніки безпеки та оформлення документів з техніки безпеки;</w:t>
      </w:r>
    </w:p>
    <w:p w:rsidR="001E4147" w:rsidRDefault="001E4147" w:rsidP="001E4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робота громадських організацій, предметних гуртків, проведення тематичних чергувань в закладі;</w:t>
      </w:r>
    </w:p>
    <w:p w:rsidR="001E4147" w:rsidRDefault="001E4147" w:rsidP="001E4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ведення сторінки гімназії у соціальних мережах ;</w:t>
      </w:r>
    </w:p>
    <w:p w:rsidR="00D74C88" w:rsidRDefault="00D74C88" w:rsidP="001E4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організацію роботи щодо запобігання булінгу серед школярів  та педагогів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зв'язок зі службами у справах неповнолітніх, органами поліції;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організацію та облік роботи інспектора з охорони дитинства;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індивідуальна робота з дітьми схильними до асоціальної поведінки та роботу з неблагополучними сім’ями 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забезпечення дотримання правил техніки безпеки і санітарно-гігієнічних норм під час проведення виховних заходів;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організацію просвітницької роботи для батьків з питань виховання дітей;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наступності освітнього процесу;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uk-UA"/>
        </w:rPr>
        <w:t>за підготовку матеріалі до здійснення щорічного самоаналізу закладу;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забезпечення об’єктивності оцінювання </w:t>
      </w:r>
      <w:r w:rsidR="001634B5">
        <w:rPr>
          <w:sz w:val="28"/>
          <w:szCs w:val="28"/>
        </w:rPr>
        <w:t xml:space="preserve"> результатів навчальної діяльності учнів </w:t>
      </w:r>
      <w:r>
        <w:rPr>
          <w:sz w:val="28"/>
          <w:szCs w:val="28"/>
        </w:rPr>
        <w:t xml:space="preserve">  початкових класів, групи подовженого дня, інформатики, фізичної культури, </w:t>
      </w:r>
      <w:r w:rsidR="001634B5">
        <w:rPr>
          <w:sz w:val="28"/>
          <w:szCs w:val="28"/>
        </w:rPr>
        <w:t>технологій,</w:t>
      </w:r>
      <w:r>
        <w:rPr>
          <w:sz w:val="28"/>
          <w:szCs w:val="28"/>
        </w:rPr>
        <w:t xml:space="preserve"> образотворчого мистецтва, музичного мистецтва, мистецтва, факультативів, </w:t>
      </w:r>
      <w:r w:rsidR="001634B5">
        <w:rPr>
          <w:sz w:val="28"/>
          <w:szCs w:val="28"/>
        </w:rPr>
        <w:t xml:space="preserve">інтегрованих </w:t>
      </w:r>
      <w:r>
        <w:rPr>
          <w:sz w:val="28"/>
          <w:szCs w:val="28"/>
        </w:rPr>
        <w:t xml:space="preserve">курсів за </w:t>
      </w:r>
      <w:r w:rsidR="001634B5">
        <w:rPr>
          <w:sz w:val="28"/>
          <w:szCs w:val="28"/>
        </w:rPr>
        <w:t xml:space="preserve">курсів за </w:t>
      </w:r>
      <w:r>
        <w:rPr>
          <w:sz w:val="28"/>
          <w:szCs w:val="28"/>
        </w:rPr>
        <w:t>вибором</w:t>
      </w:r>
      <w:r w:rsidR="007B56DF">
        <w:rPr>
          <w:sz w:val="28"/>
          <w:szCs w:val="28"/>
        </w:rPr>
        <w:t>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організацію дозвілля школярів;</w:t>
      </w:r>
    </w:p>
    <w:p w:rsidR="00D74C88" w:rsidRDefault="00D74C88" w:rsidP="00D74C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організацію роботи Ради правопорядку;</w:t>
      </w:r>
    </w:p>
    <w:p w:rsidR="007B56DF" w:rsidRDefault="007B56DF" w:rsidP="007B56DF">
      <w:pPr>
        <w:spacing w:after="0" w:line="240" w:lineRule="auto"/>
        <w:jc w:val="both"/>
        <w:rPr>
          <w:b/>
          <w:sz w:val="28"/>
          <w:szCs w:val="28"/>
        </w:rPr>
      </w:pPr>
      <w:r w:rsidRPr="007B56DF">
        <w:rPr>
          <w:b/>
          <w:sz w:val="28"/>
          <w:szCs w:val="28"/>
        </w:rPr>
        <w:t>3.2.  Безпосередньо керує:</w:t>
      </w:r>
    </w:p>
    <w:p w:rsidR="007B56DF" w:rsidRDefault="004D65F1" w:rsidP="007B56D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B56DF">
        <w:rPr>
          <w:sz w:val="28"/>
          <w:szCs w:val="28"/>
        </w:rPr>
        <w:t>роботою  класних керівників щодо організації освітньої діяльності учнів, формування в них свідомого ставлення до навчання;</w:t>
      </w:r>
    </w:p>
    <w:p w:rsidR="004D65F1" w:rsidRDefault="004D65F1" w:rsidP="004D65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робот</w:t>
      </w:r>
      <w:r>
        <w:rPr>
          <w:sz w:val="28"/>
          <w:szCs w:val="28"/>
        </w:rPr>
        <w:t>ою</w:t>
      </w:r>
      <w:r>
        <w:rPr>
          <w:sz w:val="28"/>
          <w:szCs w:val="28"/>
        </w:rPr>
        <w:t xml:space="preserve"> гуртків;</w:t>
      </w:r>
    </w:p>
    <w:p w:rsidR="007B56DF" w:rsidRPr="00BB13C2" w:rsidRDefault="007B56DF" w:rsidP="007B56DF">
      <w:pPr>
        <w:spacing w:after="0" w:line="240" w:lineRule="auto"/>
        <w:jc w:val="both"/>
        <w:rPr>
          <w:b/>
          <w:sz w:val="28"/>
          <w:szCs w:val="28"/>
        </w:rPr>
      </w:pPr>
      <w:r w:rsidRPr="00BB13C2">
        <w:rPr>
          <w:b/>
          <w:sz w:val="28"/>
          <w:szCs w:val="28"/>
        </w:rPr>
        <w:t>3.3. Організовує: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 </w:t>
      </w:r>
      <w:r>
        <w:rPr>
          <w:sz w:val="28"/>
          <w:szCs w:val="28"/>
        </w:rPr>
        <w:t>проведення факультативних занять, курсів за вибором;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підготовку й проведення  предметно-тематичних вечорів;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 підготовку й проведення </w:t>
      </w:r>
      <w:proofErr w:type="spellStart"/>
      <w:r>
        <w:rPr>
          <w:sz w:val="28"/>
          <w:szCs w:val="28"/>
        </w:rPr>
        <w:t>інструктивно</w:t>
      </w:r>
      <w:proofErr w:type="spellEnd"/>
      <w:r>
        <w:rPr>
          <w:sz w:val="28"/>
          <w:szCs w:val="28"/>
        </w:rPr>
        <w:t xml:space="preserve"> -методичних нарад з учителями;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підготовку матеріалів до складання річного та перспективного плану;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</w:t>
      </w:r>
      <w:r w:rsidR="0069349D">
        <w:rPr>
          <w:sz w:val="28"/>
          <w:szCs w:val="28"/>
        </w:rPr>
        <w:t>ве</w:t>
      </w:r>
      <w:r>
        <w:rPr>
          <w:sz w:val="28"/>
          <w:szCs w:val="28"/>
        </w:rPr>
        <w:t>дення заходів щодо запобігання травматизму, дорожньо-транспортним пригодам, нещасним випадкам</w:t>
      </w:r>
    </w:p>
    <w:p w:rsidR="007B56DF" w:rsidRDefault="00BB13C2" w:rsidP="007B56DF">
      <w:pPr>
        <w:spacing w:after="0" w:line="240" w:lineRule="auto"/>
        <w:jc w:val="both"/>
        <w:rPr>
          <w:sz w:val="28"/>
          <w:szCs w:val="28"/>
        </w:rPr>
      </w:pPr>
      <w:r w:rsidRPr="00BB13C2">
        <w:rPr>
          <w:sz w:val="28"/>
          <w:szCs w:val="28"/>
        </w:rPr>
        <w:t>3.4.</w:t>
      </w:r>
      <w:r w:rsidR="007B56DF" w:rsidRPr="00BB13C2">
        <w:rPr>
          <w:sz w:val="28"/>
          <w:szCs w:val="28"/>
        </w:rPr>
        <w:t xml:space="preserve"> Погоджує свою діяльність із директором закладу</w:t>
      </w:r>
    </w:p>
    <w:p w:rsidR="007B56DF" w:rsidRDefault="00BB13C2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7B56DF">
        <w:rPr>
          <w:sz w:val="28"/>
          <w:szCs w:val="28"/>
        </w:rPr>
        <w:t>Розробляє разом із психологом та соціальним педагогом систему діагностики та аналізу змін розвитку дітей</w:t>
      </w:r>
    </w:p>
    <w:p w:rsidR="007B56DF" w:rsidRDefault="00BB13C2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7B56DF">
        <w:rPr>
          <w:sz w:val="28"/>
          <w:szCs w:val="28"/>
        </w:rPr>
        <w:t xml:space="preserve"> Здійснює контроль за:</w:t>
      </w:r>
    </w:p>
    <w:p w:rsidR="007B56DF" w:rsidRDefault="00BB13C2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6DF">
        <w:rPr>
          <w:sz w:val="28"/>
          <w:szCs w:val="28"/>
        </w:rPr>
        <w:t xml:space="preserve">   роботою класних керівників щодо організації освітньої діяльності учнів;</w:t>
      </w:r>
    </w:p>
    <w:p w:rsidR="0010426C" w:rsidRDefault="00BB13C2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426C">
        <w:rPr>
          <w:sz w:val="28"/>
          <w:szCs w:val="28"/>
        </w:rPr>
        <w:t xml:space="preserve"> </w:t>
      </w:r>
      <w:r w:rsidR="0010426C">
        <w:rPr>
          <w:sz w:val="28"/>
          <w:szCs w:val="28"/>
        </w:rPr>
        <w:t>виконання планів виховної роботи класними керівниками та педагогами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 проведенням аналізу результативності виховної  діяльності закладу, якості роботи педагогічних працівників;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 проведенням спортивно-масової діяльності, національно-патріотичної та краєзнавчої роботи;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якістю проведення класних годин позакласних заходів</w:t>
      </w:r>
    </w:p>
    <w:p w:rsidR="007B56DF" w:rsidRDefault="00BB13C2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7B56DF">
        <w:rPr>
          <w:b/>
          <w:sz w:val="28"/>
          <w:szCs w:val="28"/>
        </w:rPr>
        <w:t xml:space="preserve"> </w:t>
      </w:r>
      <w:r w:rsidR="007B56DF">
        <w:rPr>
          <w:sz w:val="28"/>
          <w:szCs w:val="28"/>
        </w:rPr>
        <w:t>Звітує: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-    </w:t>
      </w:r>
      <w:r>
        <w:rPr>
          <w:sz w:val="28"/>
          <w:szCs w:val="28"/>
        </w:rPr>
        <w:t>перед директором і педагогічною радою про організацію, здійснення й результати освітньої діяльності);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перед батьківською громадськістю . </w:t>
      </w:r>
    </w:p>
    <w:p w:rsidR="007B56DF" w:rsidRDefault="00BB13C2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B56DF">
        <w:rPr>
          <w:sz w:val="28"/>
          <w:szCs w:val="28"/>
        </w:rPr>
        <w:t xml:space="preserve"> Складає: 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    графік роботи вчителів під час канікул;</w:t>
      </w:r>
    </w:p>
    <w:p w:rsidR="007B56DF" w:rsidRDefault="007B56DF" w:rsidP="007B56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проєкти наказів, розпоряджень, інформативних матеріалів та довідок із питань освітнього процесу</w:t>
      </w:r>
      <w:r w:rsidR="00BB13C2">
        <w:rPr>
          <w:sz w:val="28"/>
          <w:szCs w:val="28"/>
        </w:rPr>
        <w:t>.</w:t>
      </w:r>
    </w:p>
    <w:p w:rsidR="00E17221" w:rsidRDefault="00BB13C2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E17221">
        <w:rPr>
          <w:b/>
          <w:sz w:val="28"/>
          <w:szCs w:val="28"/>
        </w:rPr>
        <w:t xml:space="preserve"> Вихователь-методист  Сільвія Павлюк :</w:t>
      </w:r>
    </w:p>
    <w:p w:rsidR="00E17221" w:rsidRDefault="00BB13C2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 w:rsidR="00E17221">
        <w:rPr>
          <w:sz w:val="28"/>
          <w:szCs w:val="28"/>
        </w:rPr>
        <w:t xml:space="preserve"> Відповідає за: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-  </w:t>
      </w:r>
      <w:r>
        <w:rPr>
          <w:sz w:val="28"/>
          <w:szCs w:val="28"/>
          <w:lang w:eastAsia="uk-UA"/>
        </w:rPr>
        <w:t>створення безпечного освітнього середовища, виконання санітарно - гігієнічних норм і вимог з охорони праці під час освітнього процесу;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організацію харчування у дошкільному підрозділі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-    </w:t>
      </w:r>
      <w:r>
        <w:rPr>
          <w:sz w:val="28"/>
          <w:szCs w:val="28"/>
        </w:rPr>
        <w:t xml:space="preserve">дотримання карантинних вимог відповідно до епідеміологічної ситуації у місті Чернівцях; </w:t>
      </w:r>
    </w:p>
    <w:p w:rsidR="001E4147" w:rsidRPr="001E4147" w:rsidRDefault="001E4147" w:rsidP="001E41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147">
        <w:rPr>
          <w:sz w:val="28"/>
          <w:szCs w:val="28"/>
        </w:rPr>
        <w:t xml:space="preserve">за складання та подання державної  статистичної звітності та </w:t>
      </w:r>
      <w:r>
        <w:rPr>
          <w:sz w:val="28"/>
          <w:szCs w:val="28"/>
        </w:rPr>
        <w:t>з</w:t>
      </w:r>
      <w:r w:rsidRPr="001E4147">
        <w:rPr>
          <w:sz w:val="28"/>
          <w:szCs w:val="28"/>
        </w:rPr>
        <w:t xml:space="preserve">авантаження даних в інформаційну систему ПАК "АІКОМ" </w:t>
      </w:r>
      <w:r>
        <w:rPr>
          <w:sz w:val="28"/>
          <w:szCs w:val="28"/>
        </w:rPr>
        <w:t>;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проведення  внутрішнього моніторингу забезпечення якості освіти відповідно до перспективного плану внутрішнього моніторингу , Плану роботи закладу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-    </w:t>
      </w:r>
      <w:r>
        <w:rPr>
          <w:sz w:val="28"/>
          <w:szCs w:val="28"/>
          <w:lang w:eastAsia="uk-UA"/>
        </w:rPr>
        <w:t>забезпечення  виконання програми виховання в усіх вікових групах;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-   </w:t>
      </w:r>
      <w:r>
        <w:rPr>
          <w:sz w:val="28"/>
          <w:szCs w:val="28"/>
        </w:rPr>
        <w:t>організацію та здійснення контролю за  інклюзивним  навчанням;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-   </w:t>
      </w:r>
      <w:r>
        <w:rPr>
          <w:sz w:val="28"/>
          <w:szCs w:val="28"/>
          <w:lang w:eastAsia="uk-UA"/>
        </w:rPr>
        <w:t>організацію харчування вихованців дошкільного підрозділу;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-  за дотримання прийнятого в  </w:t>
      </w:r>
      <w:r>
        <w:rPr>
          <w:sz w:val="28"/>
          <w:szCs w:val="28"/>
        </w:rPr>
        <w:t>Чернівецькій гімназії №6 «Берегиня»: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режиму роботи;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-   </w:t>
      </w:r>
      <w:r>
        <w:rPr>
          <w:sz w:val="28"/>
          <w:szCs w:val="28"/>
          <w:lang w:eastAsia="uk-UA"/>
        </w:rPr>
        <w:t>облік матеріальних цінностей (іграшок, літератури, костюмів тощо);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 забезпечення наступності освітнього процесу;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 за підготовку матеріалі до здійснення щорічного самоаналізу закладу 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</w:t>
      </w:r>
      <w:r w:rsidR="00BB13C2"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 xml:space="preserve">.2.  </w:t>
      </w:r>
      <w:r>
        <w:rPr>
          <w:sz w:val="28"/>
          <w:szCs w:val="28"/>
        </w:rPr>
        <w:t>Безпосередньо керує: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 </w:t>
      </w:r>
      <w:r>
        <w:rPr>
          <w:sz w:val="28"/>
          <w:szCs w:val="28"/>
        </w:rPr>
        <w:t>роботою вихователів, щодо організації освітньої діяльності.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 w:rsidR="00BB13C2">
        <w:rPr>
          <w:sz w:val="28"/>
          <w:szCs w:val="28"/>
        </w:rPr>
        <w:t>4</w:t>
      </w:r>
      <w:r>
        <w:rPr>
          <w:sz w:val="28"/>
          <w:szCs w:val="28"/>
        </w:rPr>
        <w:t>.3.  Організовує:</w:t>
      </w:r>
      <w:r>
        <w:rPr>
          <w:sz w:val="28"/>
          <w:szCs w:val="28"/>
          <w:lang w:eastAsia="uk-UA"/>
        </w:rPr>
        <w:t xml:space="preserve">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   методичне забезпечення освітнього процесу;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 роботу методичного кабінету;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 проведення навчань та інструктажів з охорони праці з працівниками;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 профілактичну роботу з питань безпеки життєдіяльності з вихователями під час проведення занять, відвідувань груп;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 роботу гуртків, індивідуальних занять та інших форм діяльності.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</w:t>
      </w:r>
      <w:r w:rsidR="00BB13C2"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 xml:space="preserve">4. </w:t>
      </w:r>
      <w:r>
        <w:rPr>
          <w:sz w:val="28"/>
          <w:szCs w:val="28"/>
        </w:rPr>
        <w:t>Погоджує свою діяльність із директором закладу, заступником директора з навчально-виховної роботи.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 w:rsidR="00BB13C2">
        <w:rPr>
          <w:sz w:val="28"/>
          <w:szCs w:val="28"/>
        </w:rPr>
        <w:t>4</w:t>
      </w:r>
      <w:r>
        <w:rPr>
          <w:sz w:val="28"/>
          <w:szCs w:val="28"/>
        </w:rPr>
        <w:t>.5. Здійснює контроль за:</w:t>
      </w:r>
      <w:r>
        <w:rPr>
          <w:sz w:val="28"/>
          <w:szCs w:val="28"/>
          <w:lang w:eastAsia="uk-UA"/>
        </w:rPr>
        <w:t xml:space="preserve">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-   </w:t>
      </w:r>
      <w:r>
        <w:rPr>
          <w:sz w:val="28"/>
          <w:szCs w:val="28"/>
        </w:rPr>
        <w:t>дотриманням педагогами академічної доброчесності;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-</w:t>
      </w:r>
      <w:r>
        <w:rPr>
          <w:sz w:val="28"/>
          <w:szCs w:val="28"/>
          <w:lang w:eastAsia="uk-UA"/>
        </w:rPr>
        <w:t xml:space="preserve"> профілактичною роботою вихователів щодо попередження дитячого травматизму;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-  виконанням освітніх програм у дошкільному підрозділі.</w:t>
      </w:r>
      <w:r>
        <w:rPr>
          <w:sz w:val="28"/>
          <w:szCs w:val="28"/>
          <w:lang w:eastAsia="uk-UA"/>
        </w:rPr>
        <w:tab/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13C2">
        <w:rPr>
          <w:sz w:val="28"/>
          <w:szCs w:val="28"/>
        </w:rPr>
        <w:t>4</w:t>
      </w:r>
      <w:r>
        <w:rPr>
          <w:sz w:val="28"/>
          <w:szCs w:val="28"/>
        </w:rPr>
        <w:t>.6.  Інструктує і консультує: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lastRenderedPageBreak/>
        <w:t xml:space="preserve">        -  </w:t>
      </w:r>
      <w:r>
        <w:rPr>
          <w:sz w:val="28"/>
          <w:szCs w:val="28"/>
          <w:lang w:eastAsia="uk-UA"/>
        </w:rPr>
        <w:t>вихователів, надаючи їм необхідну інформацію освітній процес, всіляко сприяє росту їх фахової майстерності.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="00BB13C2"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 xml:space="preserve">.7.  </w:t>
      </w:r>
      <w:r>
        <w:rPr>
          <w:sz w:val="28"/>
          <w:szCs w:val="28"/>
        </w:rPr>
        <w:t>Звітує:</w:t>
      </w:r>
      <w:r>
        <w:rPr>
          <w:sz w:val="28"/>
          <w:szCs w:val="28"/>
          <w:lang w:eastAsia="uk-UA"/>
        </w:rPr>
        <w:t xml:space="preserve"> 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перед директором, педагогічною радою, батьківською громадою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="00593B89"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 xml:space="preserve">.8. </w:t>
      </w:r>
      <w:r>
        <w:rPr>
          <w:sz w:val="28"/>
          <w:szCs w:val="28"/>
        </w:rPr>
        <w:t>Складає:</w:t>
      </w:r>
      <w:r>
        <w:rPr>
          <w:sz w:val="28"/>
          <w:szCs w:val="28"/>
          <w:lang w:eastAsia="uk-UA"/>
        </w:rPr>
        <w:t xml:space="preserve"> 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плани роботи відповідно до встановленого порядку;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-  атестаційні матеріали педагогів дошкільного підрозділу .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</w:t>
      </w:r>
      <w:r w:rsidR="00593B89">
        <w:rPr>
          <w:sz w:val="28"/>
          <w:szCs w:val="28"/>
          <w:lang w:eastAsia="uk-UA"/>
        </w:rPr>
        <w:t>5</w:t>
      </w:r>
      <w:r>
        <w:rPr>
          <w:b/>
          <w:sz w:val="28"/>
          <w:szCs w:val="28"/>
          <w:lang w:eastAsia="uk-UA"/>
        </w:rPr>
        <w:t>.</w:t>
      </w:r>
      <w:r>
        <w:rPr>
          <w:b/>
          <w:sz w:val="28"/>
          <w:szCs w:val="28"/>
        </w:rPr>
        <w:t xml:space="preserve"> Завгосп закладу  :</w:t>
      </w:r>
    </w:p>
    <w:p w:rsidR="00E17221" w:rsidRDefault="00593B89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 w:rsidR="00E17221">
        <w:rPr>
          <w:sz w:val="28"/>
          <w:szCs w:val="28"/>
        </w:rPr>
        <w:t xml:space="preserve"> Відповідає за: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-  </w:t>
      </w:r>
      <w:r>
        <w:rPr>
          <w:sz w:val="28"/>
          <w:szCs w:val="28"/>
          <w:lang w:eastAsia="uk-UA"/>
        </w:rPr>
        <w:t>створення безпечного освітнього середовища, виконання санітарно - гігієнічних норм і вимог з охорони праці під час освітнього процесу;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 </w:t>
      </w:r>
      <w:r>
        <w:rPr>
          <w:sz w:val="28"/>
          <w:szCs w:val="28"/>
        </w:rPr>
        <w:t>збереження будівлі та майна закладу;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матеріально-технічне забезпечення освітнього процесу (освітлення, опалювання, водопостачання, наявність належного обладнання й устаткування);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чистоту і порядок у приміщеннях закладу;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організацію чергування технічного персоналу;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розподіл обов’язків між технічними працівниками закладу;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організацію поточного ремонту будівлі та класних та групових кімнат закладу;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інвентаризацію майна в закладі 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виконання заходів щодо розширення господарської самостійності установи;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дотримання вимог щодо охорони праці  під час експлуатації головної будівлі та інших приміщень установи;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дотримання норм пожежної безпеки в установі;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справність засобів пожежогасіння;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rFonts w:eastAsia="Calibri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-  забезпечення </w:t>
      </w:r>
      <w:r>
        <w:rPr>
          <w:rFonts w:eastAsia="Calibri"/>
          <w:sz w:val="28"/>
          <w:szCs w:val="28"/>
        </w:rPr>
        <w:t xml:space="preserve"> умов доступу до закладу осіб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 обмеженими фізичними можливостями та інших маломобільних груп населення.</w:t>
      </w:r>
    </w:p>
    <w:p w:rsidR="00E17221" w:rsidRDefault="00593B89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5.2.</w:t>
      </w:r>
      <w:r w:rsidR="00E17221">
        <w:rPr>
          <w:sz w:val="28"/>
          <w:szCs w:val="28"/>
        </w:rPr>
        <w:t xml:space="preserve"> Керує: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 </w:t>
      </w:r>
      <w:r>
        <w:rPr>
          <w:sz w:val="28"/>
          <w:szCs w:val="28"/>
        </w:rPr>
        <w:t>роботою технічного персоналу щодо прибирання шкільних приміщень та прилеглої території;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роботою сторожів та робітників установи;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господарською діяльністю закладу.</w:t>
      </w:r>
    </w:p>
    <w:p w:rsidR="00E17221" w:rsidRDefault="00593B89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E17221">
        <w:rPr>
          <w:b/>
          <w:sz w:val="28"/>
          <w:szCs w:val="28"/>
        </w:rPr>
        <w:t xml:space="preserve"> </w:t>
      </w:r>
      <w:r w:rsidR="00E17221">
        <w:rPr>
          <w:sz w:val="28"/>
          <w:szCs w:val="28"/>
        </w:rPr>
        <w:t>Організовує: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роботу щодо забезпечення дотримання санітарно-гігієнічних норм під час освітнього процесу;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дотримання карантинних вимог у закладі;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інвентарний облік майна закладу, проведення інвентаризації майна;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дотримання вимог щодо організації охорони праці під час експлуатації будівлі;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здійснення періодичного огляду, поточного ремонту приміщень та обладнання;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дотримання норм пожежної </w:t>
      </w:r>
      <w:r w:rsidR="00593B89">
        <w:rPr>
          <w:sz w:val="28"/>
          <w:szCs w:val="28"/>
        </w:rPr>
        <w:t xml:space="preserve">те енергетичної </w:t>
      </w:r>
      <w:r>
        <w:rPr>
          <w:sz w:val="28"/>
          <w:szCs w:val="28"/>
        </w:rPr>
        <w:t>безпеки в будівлях і спорудах, нагляд за станом засобів пожежогасіння;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  розробку інструкції з охорони праці для техперсоналу не рідше ніж 1 раз на 5 років;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3B89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Погоджує свою діяльність із директором закладу, заступником з НВР, вихователем-методистом, головним бухгалтером закладу</w:t>
      </w:r>
      <w:r>
        <w:rPr>
          <w:b/>
          <w:sz w:val="28"/>
          <w:szCs w:val="28"/>
        </w:rPr>
        <w:t>.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B89">
        <w:rPr>
          <w:sz w:val="28"/>
          <w:szCs w:val="28"/>
        </w:rPr>
        <w:t>5</w:t>
      </w:r>
      <w:r>
        <w:rPr>
          <w:sz w:val="28"/>
          <w:szCs w:val="28"/>
        </w:rPr>
        <w:t>.5. Здійснює контроль за: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</w:t>
      </w:r>
      <w:r>
        <w:rPr>
          <w:sz w:val="28"/>
          <w:szCs w:val="28"/>
        </w:rPr>
        <w:t>роботою технічно-обслуговуючого персоналу закладу;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збереження матеріально-технічного устаткування в кабінетах;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дотримання санітарно-гігієнічних норм у приміщенні закладу.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3B89">
        <w:rPr>
          <w:sz w:val="28"/>
          <w:szCs w:val="28"/>
        </w:rPr>
        <w:t>5</w:t>
      </w:r>
      <w:r>
        <w:rPr>
          <w:sz w:val="28"/>
          <w:szCs w:val="28"/>
        </w:rPr>
        <w:t>.6. Інструктує і консультує</w:t>
      </w:r>
      <w:r>
        <w:rPr>
          <w:b/>
          <w:sz w:val="28"/>
          <w:szCs w:val="28"/>
        </w:rPr>
        <w:t>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</w:t>
      </w:r>
      <w:r>
        <w:rPr>
          <w:sz w:val="28"/>
          <w:szCs w:val="28"/>
        </w:rPr>
        <w:t>технічний персонал з питань техніки безпеки;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3B89">
        <w:rPr>
          <w:sz w:val="28"/>
          <w:szCs w:val="28"/>
        </w:rPr>
        <w:t>5</w:t>
      </w:r>
      <w:r>
        <w:rPr>
          <w:sz w:val="28"/>
          <w:szCs w:val="28"/>
        </w:rPr>
        <w:t>.7. Здійснює облік</w:t>
      </w:r>
      <w:r>
        <w:rPr>
          <w:b/>
          <w:sz w:val="28"/>
          <w:szCs w:val="28"/>
        </w:rPr>
        <w:t>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 </w:t>
      </w:r>
      <w:r>
        <w:rPr>
          <w:sz w:val="28"/>
          <w:szCs w:val="28"/>
        </w:rPr>
        <w:t>інвентаризації майна установи;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зберігання протипожежного забезпечення.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3B89">
        <w:rPr>
          <w:sz w:val="28"/>
          <w:szCs w:val="28"/>
        </w:rPr>
        <w:t>5</w:t>
      </w:r>
      <w:r>
        <w:rPr>
          <w:sz w:val="28"/>
          <w:szCs w:val="28"/>
        </w:rPr>
        <w:t>.8.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Складає: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графік роботи технічно - обслуговуючого персоналу;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акти списання майна, яке вийшло з ладу, акти готовності закладу до нового навчального року; 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</w:t>
      </w:r>
      <w:r w:rsidR="00593B89">
        <w:rPr>
          <w:sz w:val="28"/>
          <w:szCs w:val="28"/>
        </w:rPr>
        <w:t>до</w:t>
      </w:r>
      <w:r>
        <w:rPr>
          <w:sz w:val="28"/>
          <w:szCs w:val="28"/>
        </w:rPr>
        <w:t>кументи для надання органами, що мають відповідні повноваження, дозволу експлуатувати приміщення закладу у поточному навчальному році.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5. Педагог - організатор  </w:t>
      </w:r>
      <w:r w:rsidR="00593B89">
        <w:rPr>
          <w:b/>
          <w:sz w:val="28"/>
          <w:szCs w:val="28"/>
        </w:rPr>
        <w:t xml:space="preserve">ТОКАРЮК Віктор </w:t>
      </w:r>
      <w:r>
        <w:rPr>
          <w:b/>
          <w:sz w:val="28"/>
          <w:szCs w:val="28"/>
        </w:rPr>
        <w:t xml:space="preserve"> та Наталія Козловська: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Відповіда</w:t>
      </w:r>
      <w:r w:rsidR="00593B89">
        <w:rPr>
          <w:sz w:val="28"/>
          <w:szCs w:val="28"/>
        </w:rPr>
        <w:t xml:space="preserve">ють </w:t>
      </w:r>
      <w:r>
        <w:rPr>
          <w:sz w:val="28"/>
          <w:szCs w:val="28"/>
        </w:rPr>
        <w:t xml:space="preserve"> за: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діяльність дитячих громадських організацій, об’єднань, планування їхньої роботи за принципами добровільності, самостійності, гуманності й демократизму з урахуванням ініціативи, запитів і потреб учнів;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 організацію дозвілля;</w:t>
      </w:r>
    </w:p>
    <w:p w:rsidR="00E17221" w:rsidRDefault="00E17221" w:rsidP="00E17221">
      <w:pPr>
        <w:tabs>
          <w:tab w:val="left" w:pos="487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здоров’я й безпеку учнів, дотримання норм охорони праці й  протипожежного захисту;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організацію відвідування учнями позашкільних закладів, музеїв, театрів, їхньої участі в екскурсіях;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організацію художньої самодіяльності;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 Керу</w:t>
      </w:r>
      <w:r w:rsidR="00593B89">
        <w:rPr>
          <w:sz w:val="28"/>
          <w:szCs w:val="28"/>
        </w:rPr>
        <w:t>ють</w:t>
      </w:r>
      <w:r>
        <w:rPr>
          <w:sz w:val="28"/>
          <w:szCs w:val="28"/>
        </w:rPr>
        <w:t xml:space="preserve"> органами учнівського самоврядування,  проведенням загальношкільних заходів та традиційних свят за планом роботи закладу.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5.3. Організову</w:t>
      </w:r>
      <w:r w:rsidR="00593B89">
        <w:rPr>
          <w:sz w:val="28"/>
          <w:szCs w:val="28"/>
        </w:rPr>
        <w:t>ють</w:t>
      </w:r>
      <w:r>
        <w:rPr>
          <w:sz w:val="28"/>
          <w:szCs w:val="28"/>
        </w:rPr>
        <w:t>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оформлення мотивуючого середовища відповідно до напрямів роботи;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роботу з учнями під час канікул;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підготовку і проведення загальношкільних заходів виховного спрямування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5.4. Погоджу</w:t>
      </w:r>
      <w:r w:rsidR="00593B89">
        <w:rPr>
          <w:sz w:val="28"/>
          <w:szCs w:val="28"/>
        </w:rPr>
        <w:t>ють</w:t>
      </w:r>
      <w:r>
        <w:rPr>
          <w:sz w:val="28"/>
          <w:szCs w:val="28"/>
        </w:rPr>
        <w:t xml:space="preserve"> свою діяльність із директором закладу, заступником директора з НВР, вихователем-методистом.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5.5. Інструктує й консультує: дитячий актив установи щодо організації різноманітних свят.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5.6. Склада</w:t>
      </w:r>
      <w:r w:rsidR="00593B89">
        <w:rPr>
          <w:sz w:val="28"/>
          <w:szCs w:val="28"/>
        </w:rPr>
        <w:t>ють</w:t>
      </w:r>
      <w:r>
        <w:rPr>
          <w:sz w:val="28"/>
          <w:szCs w:val="28"/>
        </w:rPr>
        <w:t xml:space="preserve"> план своєї роботи на рік, семестр,  сценарії заходів для учнів.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5.7. Звітує про роботу дитячих організацій та виховну роботу серед учнів директором закладу, педагогічною радою.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5.8.  Здійснює  облік: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роботи органів учнівського самоврядування.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6. Практичний психолог Світлана Гулінська: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6.1.Відповідає за: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проведення психологічної діагностики, обробку її результатів, оформлення висновків та рекомендацій;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проведення групової психодіагностики, обробку її результатів, оформлення висновків та рекомендацій;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 індивідуальне консультування учнів, батьків та педагогів;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проведення консультацій з учнями закладу, індивідуальне коригування поведінки учнів;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індивідуальна робота з дітьми схильними до асоціальної поведінки та роботу з неблагополучними сім’ями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організацію  індивідуального та інклюзивного  навчання, вивчення та моніторинг психічного розвитку дитини з ООП;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психологічний  супровід дитини з ООП.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 Організовує: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   ділові ігри, тренінги з педагогами;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підготовку та проведення психолого-педагогічного консиліуму;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надання корекційно - розвиткових послуг дитині з ООП згідно з ІПР;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просвітницьку роботу щодо формування психологічної готовності в учасників освітнього процесу до взаємодії в інклюзивному середовищі.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6.3.  Бере участь</w:t>
      </w:r>
      <w:r>
        <w:rPr>
          <w:b/>
          <w:sz w:val="28"/>
          <w:szCs w:val="28"/>
        </w:rPr>
        <w:t>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   </w:t>
      </w:r>
      <w:r>
        <w:rPr>
          <w:sz w:val="28"/>
          <w:szCs w:val="28"/>
        </w:rPr>
        <w:t>у підготовці до проведення виховних годин та свят для здобувачів освіти;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у педагогічних радах, нарадах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у консультаціях у наукових центрах, методичних семінарах  психологів.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6.4.   Веде документацію відповідно до </w:t>
      </w:r>
      <w:r>
        <w:rPr>
          <w:bCs/>
          <w:sz w:val="28"/>
          <w:szCs w:val="28"/>
          <w:shd w:val="clear" w:color="auto" w:fill="FFFFFF"/>
        </w:rPr>
        <w:t xml:space="preserve"> затвердженого Положення про психологічну службу у системі освіти України, </w:t>
      </w:r>
      <w:r>
        <w:rPr>
          <w:sz w:val="28"/>
          <w:szCs w:val="28"/>
        </w:rPr>
        <w:t>методичних рекомендації 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6.5.  Погоджує свою діяльність із заступником директора з навчально-виховної роботи, вихователем - методистом.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7. Бібліотекар установи Альона Гордійчук: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7.1. Відповідає за: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комплектування книжкового фонду;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оформлення передплати на періодичні видання;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створення фонду шкільних підручників;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систематичне інформування педагогічного колективі про нові надходження;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замовлення підручників через ІСУО;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створення </w:t>
      </w:r>
      <w:proofErr w:type="spellStart"/>
      <w:r>
        <w:rPr>
          <w:sz w:val="28"/>
          <w:szCs w:val="28"/>
        </w:rPr>
        <w:t>медіатеки</w:t>
      </w:r>
      <w:proofErr w:type="spellEnd"/>
      <w:r>
        <w:rPr>
          <w:sz w:val="28"/>
          <w:szCs w:val="28"/>
        </w:rPr>
        <w:t xml:space="preserve"> у закладі; 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вчасне списання застарілої літератури в тому числі літератури , яка має  заборону пропаганди тоталітарних режимів.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7.2. Керує: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 роботою читацького залу;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роботою щодо формування в учнів дбайливого ставлення до навчальної книги;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  роботою щодо формування в здобувачів освіти навичок самостійної роботи з книгою.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Організовує: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допомогу вчителям у підготовці самоосвітньої діяльності;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проведення огляду-конкурсу на найкраще збереження підручників;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літературні виставки;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читацькі конференції, літературні вечори та інші масові заходи;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обслуговування учнів і працівників школи у читальному залі;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інформаційну роботу (оформлення виставок, вітрин, проведення інших заходів щодо пропагування книг);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 підбір літератури на вимогу читача.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7.4. Погоджує свою діяльність із заступником директора з навчально-виховної роботи.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7.5. Здійснює облік: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комплектування книжкового фонду, зокрема й фонду підручників;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користування шкільними підручниками (надходження, видачі, розподілу підручників по класах).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Приймає книжкові фонди на відповідне збереження за актом і здійснює їх облік.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7.7. Бере участь в інвентаризації книжкових фондів застарілої чи знищеної літератури відповідно до чинних норм.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7.8. Звітує про організацію, здійснення й результати роботи перед директором та педрадою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7.9. Складає звіт про організацію, здійснення й результати роботи бібліотеки для директора та педради.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8. Соціальний педагог Марія Гамаль:</w:t>
      </w:r>
    </w:p>
    <w:p w:rsidR="00E17221" w:rsidRDefault="00E17221" w:rsidP="00E1722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8.1.Відповідає за</w:t>
      </w:r>
      <w:r>
        <w:rPr>
          <w:b/>
          <w:sz w:val="28"/>
          <w:szCs w:val="28"/>
        </w:rPr>
        <w:t>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   </w:t>
      </w:r>
      <w:r>
        <w:rPr>
          <w:sz w:val="28"/>
          <w:szCs w:val="28"/>
        </w:rPr>
        <w:t>організацію здорового харчування учнів;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індивідуальна робота з дітьми схильними до асоціальної поведінки та роботу з неблагополучними сім’ями 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 організацію літнього оздоровлення учнів;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 організацію роботи із соціально-незахищеними категоріями;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 облік  дітей сиріт , дітей із багатодітних та неблагополучних сімей, підлітків, які скоїли правопорушення, або виявили схильність до протиправної поведінки, соціальну характеристику сімей, де виховуються такі діти;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   соціально – педагогічний патронаж дитини з ООП та її батьків;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    соціалізацію дитини з ООП</w:t>
      </w:r>
      <w:r w:rsidR="00593B89">
        <w:rPr>
          <w:sz w:val="28"/>
          <w:szCs w:val="28"/>
        </w:rPr>
        <w:t xml:space="preserve"> та ВПО</w:t>
      </w:r>
      <w:r>
        <w:rPr>
          <w:sz w:val="28"/>
          <w:szCs w:val="28"/>
        </w:rPr>
        <w:t>, адаптації її у новому колективі;</w:t>
      </w:r>
    </w:p>
    <w:p w:rsidR="00E17221" w:rsidRDefault="00E17221" w:rsidP="00E1722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-    </w:t>
      </w:r>
      <w:r>
        <w:rPr>
          <w:rFonts w:eastAsia="Times New Roman"/>
          <w:sz w:val="28"/>
          <w:szCs w:val="28"/>
          <w:lang w:eastAsia="ru-RU"/>
        </w:rPr>
        <w:t xml:space="preserve">надання рекомендацій учасникам освітнього процесу щодо шляхів ефективної інтеграції дитини з ООП </w:t>
      </w:r>
      <w:r w:rsidR="00593B89">
        <w:rPr>
          <w:rFonts w:eastAsia="Times New Roman"/>
          <w:sz w:val="28"/>
          <w:szCs w:val="28"/>
          <w:lang w:eastAsia="ru-RU"/>
        </w:rPr>
        <w:t xml:space="preserve">та ВПО </w:t>
      </w:r>
      <w:r>
        <w:rPr>
          <w:rFonts w:eastAsia="Times New Roman"/>
          <w:sz w:val="28"/>
          <w:szCs w:val="28"/>
          <w:lang w:eastAsia="ru-RU"/>
        </w:rPr>
        <w:t>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E17221" w:rsidRDefault="00E17221" w:rsidP="00E1722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-  захист прав дитини з ООП, за відповідним дорученням представлення її інтересів у відповідних органах та службах.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    8.2.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Організовує: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   роботу із соціального захисту дітей із неблагополучних сімей а також дітей, які схильні до правопорушень, або скоїли їх;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надання соціальної педагогічної допомоги дітям і сім’ям, які потребують особливої уваги.</w:t>
      </w:r>
    </w:p>
    <w:p w:rsidR="00E17221" w:rsidRDefault="00E17221" w:rsidP="00E172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9. Контроль за виконанням цього наказу залишаю за собою.</w:t>
      </w:r>
      <w:r>
        <w:rPr>
          <w:b/>
          <w:sz w:val="28"/>
          <w:szCs w:val="28"/>
        </w:rPr>
        <w:t xml:space="preserve">        </w:t>
      </w:r>
    </w:p>
    <w:p w:rsidR="00E17221" w:rsidRDefault="00E17221" w:rsidP="00E172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Галина Капустяк</w:t>
      </w:r>
    </w:p>
    <w:p w:rsidR="00E17221" w:rsidRDefault="00E17221" w:rsidP="00E17221">
      <w:pPr>
        <w:spacing w:after="0" w:line="240" w:lineRule="auto"/>
        <w:ind w:firstLine="708"/>
        <w:rPr>
          <w:sz w:val="14"/>
          <w:szCs w:val="28"/>
        </w:rPr>
      </w:pPr>
    </w:p>
    <w:p w:rsidR="00E17221" w:rsidRDefault="00E17221" w:rsidP="00E17221">
      <w:pPr>
        <w:spacing w:after="0"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З наказом ознайомлені:                                                                        </w:t>
      </w:r>
    </w:p>
    <w:p w:rsidR="00E17221" w:rsidRDefault="00E17221" w:rsidP="00E17221">
      <w:pPr>
        <w:spacing w:after="0" w:line="240" w:lineRule="auto"/>
        <w:rPr>
          <w:sz w:val="24"/>
          <w:szCs w:val="28"/>
        </w:rPr>
        <w:sectPr w:rsidR="00E17221" w:rsidSect="00E17221">
          <w:type w:val="continuous"/>
          <w:pgSz w:w="11906" w:h="16838"/>
          <w:pgMar w:top="1134" w:right="850" w:bottom="1134" w:left="1418" w:header="708" w:footer="708" w:gutter="0"/>
          <w:cols w:space="720"/>
        </w:sectPr>
      </w:pPr>
    </w:p>
    <w:p w:rsidR="00E17221" w:rsidRDefault="00593B89" w:rsidP="00E1722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lastRenderedPageBreak/>
        <w:t>Якубчак Л.</w:t>
      </w:r>
      <w:r w:rsidR="00E17221">
        <w:rPr>
          <w:sz w:val="24"/>
          <w:szCs w:val="28"/>
        </w:rPr>
        <w:t xml:space="preserve"> </w:t>
      </w:r>
    </w:p>
    <w:p w:rsidR="00E17221" w:rsidRDefault="00E17221" w:rsidP="00E1722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Павлюк С. </w:t>
      </w:r>
    </w:p>
    <w:p w:rsidR="00E17221" w:rsidRDefault="00E17221" w:rsidP="00E1722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Гулінська С. </w:t>
      </w:r>
    </w:p>
    <w:p w:rsidR="00E17221" w:rsidRDefault="00E17221" w:rsidP="00E1722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Гордійчук А. </w:t>
      </w:r>
    </w:p>
    <w:p w:rsidR="00E17221" w:rsidRDefault="00593B89" w:rsidP="00E17221">
      <w:pPr>
        <w:spacing w:after="0" w:line="240" w:lineRule="auto"/>
        <w:rPr>
          <w:sz w:val="24"/>
          <w:szCs w:val="28"/>
        </w:rPr>
      </w:pPr>
      <w:proofErr w:type="spellStart"/>
      <w:r>
        <w:rPr>
          <w:sz w:val="24"/>
          <w:szCs w:val="28"/>
        </w:rPr>
        <w:t>Токарюк</w:t>
      </w:r>
      <w:proofErr w:type="spellEnd"/>
      <w:r>
        <w:rPr>
          <w:sz w:val="24"/>
          <w:szCs w:val="28"/>
        </w:rPr>
        <w:t xml:space="preserve"> В.</w:t>
      </w:r>
      <w:bookmarkStart w:id="0" w:name="_GoBack"/>
      <w:bookmarkEnd w:id="0"/>
      <w:r w:rsidR="00E17221">
        <w:rPr>
          <w:sz w:val="24"/>
          <w:szCs w:val="28"/>
        </w:rPr>
        <w:t xml:space="preserve"> </w:t>
      </w:r>
    </w:p>
    <w:p w:rsidR="00E17221" w:rsidRDefault="00E17221" w:rsidP="00E1722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Гамаль М. </w:t>
      </w:r>
    </w:p>
    <w:p w:rsidR="00E17221" w:rsidRDefault="00E17221" w:rsidP="00E1722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Козловська Н.</w:t>
      </w:r>
    </w:p>
    <w:p w:rsidR="00E17221" w:rsidRDefault="00E17221" w:rsidP="00E1722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Завгосп </w:t>
      </w:r>
    </w:p>
    <w:p w:rsidR="00E17221" w:rsidRDefault="00E17221" w:rsidP="00E17221"/>
    <w:p w:rsidR="00340B62" w:rsidRDefault="00340B62"/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B8"/>
    <w:rsid w:val="0010426C"/>
    <w:rsid w:val="001634B5"/>
    <w:rsid w:val="00197EB8"/>
    <w:rsid w:val="001E4147"/>
    <w:rsid w:val="00340B62"/>
    <w:rsid w:val="004D65F1"/>
    <w:rsid w:val="00593B89"/>
    <w:rsid w:val="0069349D"/>
    <w:rsid w:val="007B56DF"/>
    <w:rsid w:val="007D3CAF"/>
    <w:rsid w:val="0081236F"/>
    <w:rsid w:val="009E3276"/>
    <w:rsid w:val="00AF7D10"/>
    <w:rsid w:val="00BB13C2"/>
    <w:rsid w:val="00D74C88"/>
    <w:rsid w:val="00E17221"/>
    <w:rsid w:val="00E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F04D"/>
  <w15:chartTrackingRefBased/>
  <w15:docId w15:val="{7F25EDCF-ACBA-42B2-A807-0102E073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21"/>
    <w:pPr>
      <w:spacing w:after="200" w:line="276" w:lineRule="auto"/>
    </w:pPr>
    <w:rPr>
      <w:rFonts w:ascii="Times New Roman" w:hAnsi="Times New Roman" w:cs="Times New Roman"/>
      <w:sz w:val="1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1"/>
    <w:pPr>
      <w:ind w:left="720"/>
      <w:contextualSpacing/>
    </w:pPr>
  </w:style>
  <w:style w:type="character" w:styleId="a4">
    <w:name w:val="Emphasis"/>
    <w:basedOn w:val="a0"/>
    <w:uiPriority w:val="20"/>
    <w:qFormat/>
    <w:rsid w:val="00E17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2024-09-26T04:46:00Z</dcterms:created>
  <dcterms:modified xsi:type="dcterms:W3CDTF">2024-09-26T07:19:00Z</dcterms:modified>
</cp:coreProperties>
</file>