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59" w:rsidRPr="00C22332" w:rsidRDefault="00850659" w:rsidP="00850659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223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850659" w:rsidRPr="00C22332" w:rsidRDefault="00850659" w:rsidP="00850659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C223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Чернівецька міська рада</w:t>
      </w:r>
    </w:p>
    <w:p w:rsidR="00850659" w:rsidRPr="00C22332" w:rsidRDefault="00850659" w:rsidP="00850659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C2233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ЧЕРНІВЕЦЬКА ГІМНАЗІЯ № 6 «БЕРЕГИНЯ»</w:t>
      </w:r>
    </w:p>
    <w:p w:rsidR="00850659" w:rsidRPr="00C22332" w:rsidRDefault="00850659" w:rsidP="00850659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0659" w:rsidRPr="00C22332" w:rsidRDefault="00850659" w:rsidP="00850659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2332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850659" w:rsidRPr="00C22332" w:rsidRDefault="00850659" w:rsidP="00850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uk-UA"/>
        </w:rPr>
      </w:pPr>
    </w:p>
    <w:p w:rsidR="00850659" w:rsidRPr="00C22332" w:rsidRDefault="00850659" w:rsidP="00850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uk-UA"/>
        </w:rPr>
      </w:pPr>
    </w:p>
    <w:p w:rsidR="00850659" w:rsidRDefault="00850659" w:rsidP="00850659">
      <w:pPr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uk-UA"/>
        </w:rPr>
        <w:t>2</w:t>
      </w:r>
      <w:r w:rsidR="0010005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uk-UA"/>
        </w:rPr>
        <w:t>6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uk-UA"/>
        </w:rPr>
        <w:t>.03.2025р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uk-UA"/>
        </w:rPr>
        <w:tab/>
      </w:r>
      <w:r w:rsidR="0010005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uk-UA"/>
        </w:rPr>
        <w:t>№ 123</w:t>
      </w:r>
      <w:r w:rsidRPr="00C2233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uk-UA"/>
        </w:rPr>
        <w:t xml:space="preserve"> </w:t>
      </w:r>
    </w:p>
    <w:p w:rsidR="00850659" w:rsidRDefault="00850659" w:rsidP="00850659">
      <w:pPr>
        <w:ind w:right="-2"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uk-UA"/>
        </w:rPr>
        <w:t>Про затвердження</w:t>
      </w:r>
    </w:p>
    <w:p w:rsidR="003F3C5C" w:rsidRDefault="00850659" w:rsidP="00850659">
      <w:pPr>
        <w:ind w:right="-2" w:firstLine="142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uk-UA"/>
        </w:rPr>
        <w:t xml:space="preserve">   Плану заходів цивільного захисту</w:t>
      </w:r>
      <w:r w:rsidRPr="00C2233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uk-UA"/>
        </w:rPr>
        <w:t xml:space="preserve">  </w:t>
      </w:r>
    </w:p>
    <w:p w:rsidR="003F3C5C" w:rsidRDefault="003F3C5C" w:rsidP="00100052">
      <w:pPr>
        <w:spacing w:line="360" w:lineRule="auto"/>
        <w:ind w:left="284" w:right="-2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F3C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Керуючись Указом Президента України від 24.02.2022 року  № 64/2022 «Про введення воєнного стану в Україні» (зі змінами), на виконання наказу Міністерства освіти і науки України від 18.02.2025 № 302 «Про затвердження  плану основних заходів цивільного захисту функціональної підсистеми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 на 2025 рік»,  розпорядження Чернівецької обласної державної адміністрації (обласної військової адміністрації) від 21.01.2025 року № 33-р «Про затвердження Плану основних заходів цивільного захисту Чернівецької області на 2025 рік», наказу Департаменту освіти і науки Чернівецької обласної державної (військової) адміністрації від 13.03.2025 року № 83,наказу управління освіти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  </w:t>
      </w:r>
      <w:r w:rsidRPr="003F3C5C">
        <w:rPr>
          <w:rFonts w:ascii="Times New Roman" w:hAnsi="Times New Roman" w:cs="Times New Roman"/>
          <w:sz w:val="28"/>
          <w:szCs w:val="28"/>
          <w:lang w:val="uk-UA"/>
        </w:rPr>
        <w:t>25.03.2025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3C5C">
        <w:rPr>
          <w:rFonts w:ascii="Times New Roman" w:hAnsi="Times New Roman" w:cs="Times New Roman"/>
          <w:sz w:val="28"/>
          <w:szCs w:val="28"/>
          <w:lang w:val="uk-UA"/>
        </w:rPr>
        <w:t>№81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3F3C5C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плану основних заходів цивільного захисту для закладів освіти Чернівецької міської територіальної громади на 2025 рік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3F3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3C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з метою здобуття знань і вмінь з питань особистої безпеки в умовах загрози та виникнення надзвичайної ситуації, забезпечення належного цивільного захисту учасників освітнього процесу Чернівецької </w:t>
      </w:r>
      <w:r w:rsidR="00AB0662">
        <w:rPr>
          <w:rFonts w:ascii="Times New Roman" w:hAnsi="Times New Roman" w:cs="Times New Roman"/>
          <w:sz w:val="28"/>
          <w:szCs w:val="28"/>
          <w:lang w:val="uk-UA" w:eastAsia="uk-UA"/>
        </w:rPr>
        <w:t>гімназії №6 «Берегиня»</w:t>
      </w:r>
    </w:p>
    <w:p w:rsidR="003F3C5C" w:rsidRPr="003F3C5C" w:rsidRDefault="003F3C5C" w:rsidP="003F3C5C">
      <w:pPr>
        <w:ind w:left="284"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3C5C">
        <w:rPr>
          <w:rFonts w:ascii="Times New Roman" w:hAnsi="Times New Roman" w:cs="Times New Roman"/>
          <w:b/>
          <w:sz w:val="28"/>
          <w:szCs w:val="28"/>
          <w:lang w:val="uk-UA"/>
        </w:rPr>
        <w:t>НАКАЗУЮ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F3C5C" w:rsidRPr="00173347" w:rsidRDefault="003F3C5C" w:rsidP="003F3C5C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 w:rsidRPr="00CB272B">
        <w:rPr>
          <w:szCs w:val="28"/>
          <w:lang w:eastAsia="uk-UA"/>
        </w:rPr>
        <w:t xml:space="preserve">Затвердити План основних заходів цивільного захисту </w:t>
      </w:r>
      <w:r>
        <w:rPr>
          <w:szCs w:val="28"/>
          <w:lang w:eastAsia="uk-UA"/>
        </w:rPr>
        <w:t xml:space="preserve">Чернівецької гімназії № </w:t>
      </w:r>
      <w:r w:rsidR="00850659">
        <w:rPr>
          <w:szCs w:val="28"/>
          <w:lang w:eastAsia="uk-UA"/>
        </w:rPr>
        <w:t>6</w:t>
      </w:r>
      <w:r>
        <w:rPr>
          <w:szCs w:val="28"/>
          <w:lang w:eastAsia="uk-UA"/>
        </w:rPr>
        <w:t xml:space="preserve"> «Берегиня»</w:t>
      </w:r>
      <w:r w:rsidRPr="00CB272B">
        <w:rPr>
          <w:szCs w:val="28"/>
          <w:lang w:eastAsia="uk-UA"/>
        </w:rPr>
        <w:t xml:space="preserve"> на 202</w:t>
      </w:r>
      <w:r>
        <w:rPr>
          <w:szCs w:val="28"/>
          <w:lang w:eastAsia="uk-UA"/>
        </w:rPr>
        <w:t>5</w:t>
      </w:r>
      <w:r w:rsidRPr="00CB272B">
        <w:rPr>
          <w:szCs w:val="28"/>
          <w:lang w:eastAsia="uk-UA"/>
        </w:rPr>
        <w:t xml:space="preserve"> рік (далі – План заходів), що додається</w:t>
      </w:r>
      <w:r>
        <w:rPr>
          <w:szCs w:val="28"/>
          <w:lang w:eastAsia="uk-UA"/>
        </w:rPr>
        <w:t>.</w:t>
      </w:r>
    </w:p>
    <w:p w:rsidR="003F3C5C" w:rsidRDefault="003F3C5C" w:rsidP="003F3C5C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rPr>
          <w:szCs w:val="28"/>
          <w:lang w:eastAsia="uk-UA"/>
        </w:rPr>
        <w:lastRenderedPageBreak/>
        <w:t>Заступнику директора з НВР  Чернівецької гімназії №6 «Берегиня»</w:t>
      </w:r>
      <w:r w:rsidRPr="003F3C5C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>Якубчак Л.М</w:t>
      </w:r>
    </w:p>
    <w:p w:rsidR="003F3C5C" w:rsidRPr="00EA27B2" w:rsidRDefault="003F3C5C" w:rsidP="003F3C5C">
      <w:pPr>
        <w:pStyle w:val="a3"/>
        <w:numPr>
          <w:ilvl w:val="1"/>
          <w:numId w:val="1"/>
        </w:numPr>
        <w:spacing w:line="360" w:lineRule="auto"/>
        <w:ind w:left="0" w:firstLine="284"/>
        <w:jc w:val="both"/>
      </w:pPr>
      <w:r w:rsidRPr="00CB272B">
        <w:rPr>
          <w:szCs w:val="28"/>
          <w:lang w:eastAsia="uk-UA"/>
        </w:rPr>
        <w:t>Забезпечити виконання Плану заходів.</w:t>
      </w:r>
    </w:p>
    <w:p w:rsidR="003F3C5C" w:rsidRPr="00E47FB3" w:rsidRDefault="00100052" w:rsidP="003F3C5C">
      <w:pPr>
        <w:pStyle w:val="a3"/>
        <w:numPr>
          <w:ilvl w:val="1"/>
          <w:numId w:val="1"/>
        </w:numPr>
        <w:spacing w:line="360" w:lineRule="auto"/>
        <w:ind w:left="0" w:firstLine="284"/>
      </w:pPr>
      <w:r>
        <w:rPr>
          <w:szCs w:val="28"/>
          <w:lang w:eastAsia="uk-UA"/>
        </w:rPr>
        <w:t xml:space="preserve"> </w:t>
      </w:r>
      <w:r w:rsidR="003F3C5C" w:rsidRPr="00CB272B">
        <w:rPr>
          <w:szCs w:val="28"/>
          <w:lang w:eastAsia="uk-UA"/>
        </w:rPr>
        <w:t>Нада</w:t>
      </w:r>
      <w:r w:rsidR="003F3C5C">
        <w:rPr>
          <w:szCs w:val="28"/>
          <w:lang w:eastAsia="uk-UA"/>
        </w:rPr>
        <w:t>вати</w:t>
      </w:r>
      <w:r w:rsidR="003F3C5C" w:rsidRPr="00CB272B">
        <w:rPr>
          <w:szCs w:val="28"/>
          <w:lang w:eastAsia="uk-UA"/>
        </w:rPr>
        <w:t xml:space="preserve"> інформацію про </w:t>
      </w:r>
      <w:r w:rsidR="003F3C5C">
        <w:rPr>
          <w:szCs w:val="28"/>
          <w:lang w:eastAsia="uk-UA"/>
        </w:rPr>
        <w:t xml:space="preserve">хід </w:t>
      </w:r>
      <w:r w:rsidR="003F3C5C" w:rsidRPr="00CB272B">
        <w:rPr>
          <w:szCs w:val="28"/>
          <w:lang w:eastAsia="uk-UA"/>
        </w:rPr>
        <w:t>виконання</w:t>
      </w:r>
      <w:r>
        <w:rPr>
          <w:szCs w:val="28"/>
          <w:lang w:eastAsia="uk-UA"/>
        </w:rPr>
        <w:t xml:space="preserve"> </w:t>
      </w:r>
      <w:r w:rsidR="003F3C5C" w:rsidRPr="00CB272B">
        <w:rPr>
          <w:szCs w:val="28"/>
          <w:lang w:eastAsia="uk-UA"/>
        </w:rPr>
        <w:t xml:space="preserve"> Плану відповідно до графи</w:t>
      </w:r>
      <w:r w:rsidR="003F3C5C">
        <w:rPr>
          <w:szCs w:val="28"/>
          <w:lang w:eastAsia="uk-UA"/>
        </w:rPr>
        <w:t xml:space="preserve"> </w:t>
      </w:r>
      <w:r w:rsidR="003F3C5C" w:rsidRPr="00CB272B">
        <w:rPr>
          <w:szCs w:val="28"/>
          <w:lang w:eastAsia="uk-UA"/>
        </w:rPr>
        <w:t>«Показники      (індикатори)     виконання    заходу»</w:t>
      </w:r>
      <w:r w:rsidR="003F3C5C">
        <w:rPr>
          <w:szCs w:val="28"/>
          <w:lang w:eastAsia="uk-UA"/>
        </w:rPr>
        <w:t xml:space="preserve"> </w:t>
      </w:r>
      <w:r w:rsidR="003F3C5C" w:rsidRPr="00CB272B">
        <w:rPr>
          <w:szCs w:val="28"/>
          <w:lang w:eastAsia="uk-UA"/>
        </w:rPr>
        <w:t>для    узагальнення</w:t>
      </w:r>
      <w:r w:rsidR="003F3C5C">
        <w:rPr>
          <w:szCs w:val="28"/>
          <w:lang w:eastAsia="uk-UA"/>
        </w:rPr>
        <w:t xml:space="preserve"> інженеру-енергетику групи централізованого господарського обслуговування управління освіти міської ради Денису РОТАРУ на електронну адресу</w:t>
      </w:r>
      <w:r w:rsidR="003F3C5C" w:rsidRPr="00E47FB3">
        <w:rPr>
          <w:szCs w:val="28"/>
          <w:lang w:eastAsia="uk-UA"/>
        </w:rPr>
        <w:t xml:space="preserve">: </w:t>
      </w:r>
      <w:hyperlink r:id="rId5" w:history="1">
        <w:r w:rsidR="003F3C5C" w:rsidRPr="004D3AFF">
          <w:rPr>
            <w:rStyle w:val="a4"/>
            <w:szCs w:val="28"/>
            <w:lang w:val="en-US" w:eastAsia="uk-UA"/>
          </w:rPr>
          <w:t>energymenegment</w:t>
        </w:r>
        <w:r w:rsidR="003F3C5C" w:rsidRPr="004D3AFF">
          <w:rPr>
            <w:rStyle w:val="a4"/>
            <w:szCs w:val="28"/>
            <w:lang w:eastAsia="uk-UA"/>
          </w:rPr>
          <w:t>1@</w:t>
        </w:r>
        <w:r w:rsidR="003F3C5C" w:rsidRPr="004D3AFF">
          <w:rPr>
            <w:rStyle w:val="a4"/>
            <w:szCs w:val="28"/>
            <w:lang w:val="en-US" w:eastAsia="uk-UA"/>
          </w:rPr>
          <w:t>gmail</w:t>
        </w:r>
        <w:r w:rsidR="003F3C5C" w:rsidRPr="00E47FB3">
          <w:rPr>
            <w:rStyle w:val="a4"/>
            <w:szCs w:val="28"/>
            <w:lang w:eastAsia="uk-UA"/>
          </w:rPr>
          <w:t>.</w:t>
        </w:r>
        <w:r w:rsidR="003F3C5C" w:rsidRPr="004D3AFF">
          <w:rPr>
            <w:rStyle w:val="a4"/>
            <w:szCs w:val="28"/>
            <w:lang w:val="en-US" w:eastAsia="uk-UA"/>
          </w:rPr>
          <w:t>com</w:t>
        </w:r>
      </w:hyperlink>
      <w:r w:rsidR="003F3C5C">
        <w:rPr>
          <w:szCs w:val="28"/>
          <w:lang w:eastAsia="uk-UA"/>
        </w:rPr>
        <w:t xml:space="preserve">за перше півріччя - </w:t>
      </w:r>
      <w:r w:rsidR="003F3C5C" w:rsidRPr="00880691">
        <w:rPr>
          <w:b/>
          <w:bCs/>
          <w:szCs w:val="28"/>
          <w:lang w:eastAsia="uk-UA"/>
        </w:rPr>
        <w:t xml:space="preserve">до </w:t>
      </w:r>
      <w:r w:rsidR="003F3C5C" w:rsidRPr="00E47FB3">
        <w:rPr>
          <w:b/>
          <w:bCs/>
          <w:szCs w:val="28"/>
          <w:lang w:eastAsia="uk-UA"/>
        </w:rPr>
        <w:t>06.06.</w:t>
      </w:r>
      <w:r w:rsidR="003F3C5C" w:rsidRPr="00880691">
        <w:rPr>
          <w:b/>
          <w:bCs/>
          <w:szCs w:val="28"/>
          <w:lang w:eastAsia="uk-UA"/>
        </w:rPr>
        <w:t xml:space="preserve">2025 року, за рік – до </w:t>
      </w:r>
      <w:r w:rsidR="003F3C5C" w:rsidRPr="00E47FB3">
        <w:rPr>
          <w:b/>
          <w:bCs/>
          <w:szCs w:val="28"/>
          <w:lang w:eastAsia="uk-UA"/>
        </w:rPr>
        <w:t>26.12.</w:t>
      </w:r>
      <w:r w:rsidR="003F3C5C" w:rsidRPr="00880691">
        <w:rPr>
          <w:b/>
          <w:bCs/>
          <w:szCs w:val="28"/>
          <w:lang w:eastAsia="uk-UA"/>
        </w:rPr>
        <w:t>202</w:t>
      </w:r>
      <w:r w:rsidR="003F3C5C">
        <w:rPr>
          <w:b/>
          <w:bCs/>
          <w:szCs w:val="28"/>
          <w:lang w:eastAsia="uk-UA"/>
        </w:rPr>
        <w:t>5</w:t>
      </w:r>
      <w:r w:rsidR="003F3C5C" w:rsidRPr="00880691">
        <w:rPr>
          <w:b/>
          <w:bCs/>
          <w:szCs w:val="28"/>
          <w:lang w:eastAsia="uk-UA"/>
        </w:rPr>
        <w:t xml:space="preserve"> року.</w:t>
      </w:r>
    </w:p>
    <w:p w:rsidR="003F3C5C" w:rsidRDefault="003F3C5C" w:rsidP="003F3C5C">
      <w:pPr>
        <w:pStyle w:val="a3"/>
        <w:numPr>
          <w:ilvl w:val="0"/>
          <w:numId w:val="1"/>
        </w:numPr>
        <w:spacing w:line="360" w:lineRule="auto"/>
        <w:ind w:left="0" w:firstLine="426"/>
        <w:jc w:val="both"/>
      </w:pPr>
      <w:r w:rsidRPr="00CB272B">
        <w:rPr>
          <w:bCs/>
          <w:szCs w:val="28"/>
          <w:lang w:eastAsia="uk-UA"/>
        </w:rPr>
        <w:t>На</w:t>
      </w:r>
      <w:r>
        <w:rPr>
          <w:bCs/>
          <w:szCs w:val="28"/>
          <w:lang w:eastAsia="uk-UA"/>
        </w:rPr>
        <w:t>каз  розмістити на інформаційному сайті закладу</w:t>
      </w:r>
    </w:p>
    <w:p w:rsidR="003F3C5C" w:rsidRPr="00E04BC4" w:rsidRDefault="003F3C5C" w:rsidP="003F3C5C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>Контроль за виконання цього наказу покласти на заступника директора з НВР Якубчак Л.М.</w:t>
      </w:r>
    </w:p>
    <w:p w:rsidR="003F3C5C" w:rsidRDefault="003F3C5C" w:rsidP="003F3C5C">
      <w:pPr>
        <w:jc w:val="both"/>
        <w:rPr>
          <w:b/>
          <w:szCs w:val="28"/>
        </w:rPr>
      </w:pPr>
    </w:p>
    <w:p w:rsidR="004D53A5" w:rsidRPr="00850659" w:rsidRDefault="0085065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659">
        <w:rPr>
          <w:rFonts w:ascii="Times New Roman" w:hAnsi="Times New Roman" w:cs="Times New Roman"/>
          <w:b/>
          <w:sz w:val="28"/>
          <w:szCs w:val="28"/>
          <w:lang w:val="uk-UA"/>
        </w:rPr>
        <w:t>Директор гімназії №6 «Берегиня»</w:t>
      </w:r>
      <w:r w:rsidRPr="0085065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0659">
        <w:rPr>
          <w:rFonts w:ascii="Times New Roman" w:hAnsi="Times New Roman" w:cs="Times New Roman"/>
          <w:b/>
          <w:sz w:val="28"/>
          <w:szCs w:val="28"/>
          <w:lang w:val="uk-UA"/>
        </w:rPr>
        <w:tab/>
        <w:t>Галина КАПУСТЯК</w:t>
      </w:r>
    </w:p>
    <w:sectPr w:rsidR="004D53A5" w:rsidRPr="00850659" w:rsidSect="000E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922"/>
    <w:multiLevelType w:val="multilevel"/>
    <w:tmpl w:val="AE30FA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3F3C5C"/>
    <w:rsid w:val="000E1E82"/>
    <w:rsid w:val="00100052"/>
    <w:rsid w:val="003F3C5C"/>
    <w:rsid w:val="004D53A5"/>
    <w:rsid w:val="00850659"/>
    <w:rsid w:val="00AB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C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4">
    <w:name w:val="Hyperlink"/>
    <w:basedOn w:val="a0"/>
    <w:uiPriority w:val="99"/>
    <w:unhideWhenUsed/>
    <w:rsid w:val="003F3C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ergymenegment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5</cp:revision>
  <cp:lastPrinted>2025-03-28T09:34:00Z</cp:lastPrinted>
  <dcterms:created xsi:type="dcterms:W3CDTF">2025-03-27T08:23:00Z</dcterms:created>
  <dcterms:modified xsi:type="dcterms:W3CDTF">2025-03-28T09:35:00Z</dcterms:modified>
</cp:coreProperties>
</file>