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6A" w:rsidRPr="00AE5204" w:rsidRDefault="005D726A" w:rsidP="005D726A">
      <w:pPr>
        <w:keepNext/>
        <w:tabs>
          <w:tab w:val="left" w:pos="8280"/>
        </w:tabs>
        <w:ind w:right="26"/>
        <w:jc w:val="center"/>
        <w:outlineLvl w:val="3"/>
        <w:rPr>
          <w:b/>
          <w:sz w:val="28"/>
          <w:szCs w:val="28"/>
          <w:lang w:val="uk-UA"/>
        </w:rPr>
      </w:pPr>
      <w:r w:rsidRPr="00AE5204">
        <w:rPr>
          <w:b/>
          <w:sz w:val="28"/>
          <w:szCs w:val="28"/>
          <w:lang w:val="uk-UA"/>
        </w:rPr>
        <w:t>УКРАЇНА</w:t>
      </w:r>
    </w:p>
    <w:p w:rsidR="005D726A" w:rsidRPr="00AE5204" w:rsidRDefault="005D726A" w:rsidP="005D726A">
      <w:pPr>
        <w:keepNext/>
        <w:tabs>
          <w:tab w:val="left" w:pos="8280"/>
        </w:tabs>
        <w:ind w:right="26"/>
        <w:jc w:val="center"/>
        <w:outlineLvl w:val="3"/>
        <w:rPr>
          <w:b/>
          <w:u w:val="single"/>
          <w:lang w:val="uk-UA"/>
        </w:rPr>
      </w:pPr>
      <w:r w:rsidRPr="00AE5204">
        <w:rPr>
          <w:b/>
          <w:sz w:val="28"/>
          <w:lang w:val="uk-UA"/>
        </w:rPr>
        <w:t>Чернівецька міська рада</w:t>
      </w:r>
    </w:p>
    <w:p w:rsidR="005D726A" w:rsidRPr="00AE5204" w:rsidRDefault="005D726A" w:rsidP="005D726A">
      <w:pPr>
        <w:keepNext/>
        <w:tabs>
          <w:tab w:val="left" w:pos="8280"/>
        </w:tabs>
        <w:ind w:right="26"/>
        <w:jc w:val="center"/>
        <w:outlineLvl w:val="3"/>
        <w:rPr>
          <w:b/>
          <w:sz w:val="28"/>
          <w:szCs w:val="28"/>
          <w:u w:val="single"/>
          <w:lang w:val="uk-UA"/>
        </w:rPr>
      </w:pPr>
      <w:r w:rsidRPr="00AE5204">
        <w:rPr>
          <w:b/>
          <w:sz w:val="28"/>
          <w:szCs w:val="28"/>
          <w:u w:val="single"/>
          <w:lang w:val="uk-UA"/>
        </w:rPr>
        <w:t>ЧЕРНІВЕЦЬКА ГІМНАЗІЯ № 6 «БЕРЕГИНЯ»</w:t>
      </w:r>
    </w:p>
    <w:p w:rsidR="005D726A" w:rsidRPr="00AE5204" w:rsidRDefault="005D726A" w:rsidP="005D726A">
      <w:pPr>
        <w:jc w:val="center"/>
        <w:rPr>
          <w:b/>
          <w:sz w:val="8"/>
          <w:szCs w:val="28"/>
          <w:lang w:val="uk-UA"/>
        </w:rPr>
      </w:pPr>
    </w:p>
    <w:p w:rsidR="005D726A" w:rsidRPr="00AE5204" w:rsidRDefault="005D726A" w:rsidP="005D726A">
      <w:pPr>
        <w:keepNext/>
        <w:tabs>
          <w:tab w:val="left" w:pos="8280"/>
        </w:tabs>
        <w:ind w:right="26"/>
        <w:outlineLvl w:val="3"/>
        <w:rPr>
          <w:b/>
        </w:rPr>
      </w:pPr>
      <w:r w:rsidRPr="00AE5204">
        <w:rPr>
          <w:b/>
          <w:sz w:val="28"/>
          <w:szCs w:val="28"/>
          <w:lang w:val="uk-UA"/>
        </w:rPr>
        <w:t xml:space="preserve">                                                                    </w:t>
      </w:r>
    </w:p>
    <w:p w:rsidR="005D726A" w:rsidRPr="00AE5204" w:rsidRDefault="005D726A" w:rsidP="005D726A">
      <w:pPr>
        <w:rPr>
          <w:b/>
          <w:sz w:val="28"/>
          <w:szCs w:val="28"/>
        </w:rPr>
      </w:pPr>
      <w:r w:rsidRPr="00AE5204">
        <w:rPr>
          <w:sz w:val="20"/>
          <w:szCs w:val="20"/>
        </w:rPr>
        <w:t xml:space="preserve">                                                                                 </w:t>
      </w:r>
      <w:r w:rsidRPr="00AE5204">
        <w:rPr>
          <w:b/>
          <w:sz w:val="28"/>
          <w:szCs w:val="28"/>
        </w:rPr>
        <w:t>НАКАЗ</w:t>
      </w:r>
    </w:p>
    <w:p w:rsidR="005D726A" w:rsidRPr="00AE5204" w:rsidRDefault="005D726A" w:rsidP="005D726A">
      <w:pPr>
        <w:rPr>
          <w:sz w:val="20"/>
          <w:szCs w:val="20"/>
        </w:rPr>
      </w:pPr>
    </w:p>
    <w:p w:rsidR="005D726A" w:rsidRPr="00AE5204" w:rsidRDefault="003A669E" w:rsidP="005D726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</w:t>
      </w:r>
      <w:r w:rsidR="005D726A" w:rsidRPr="00AE5204"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11</w:t>
      </w:r>
      <w:r w:rsidR="005D726A" w:rsidRPr="00AE5204">
        <w:rPr>
          <w:b/>
          <w:sz w:val="28"/>
          <w:szCs w:val="28"/>
        </w:rPr>
        <w:t>.202</w:t>
      </w:r>
      <w:r>
        <w:rPr>
          <w:b/>
          <w:sz w:val="28"/>
          <w:szCs w:val="28"/>
          <w:lang w:val="uk-UA"/>
        </w:rPr>
        <w:t>4</w:t>
      </w:r>
      <w:r w:rsidR="005D726A" w:rsidRPr="00AE5204">
        <w:rPr>
          <w:b/>
          <w:sz w:val="28"/>
          <w:szCs w:val="28"/>
        </w:rPr>
        <w:t>р.                                                                                                   №</w:t>
      </w:r>
      <w:r w:rsidR="005D726A">
        <w:rPr>
          <w:b/>
          <w:sz w:val="28"/>
          <w:szCs w:val="28"/>
          <w:lang w:val="uk-UA"/>
        </w:rPr>
        <w:t>41</w:t>
      </w:r>
      <w:r w:rsidR="00841B8F">
        <w:rPr>
          <w:b/>
          <w:sz w:val="28"/>
          <w:szCs w:val="28"/>
          <w:lang w:val="uk-UA"/>
        </w:rPr>
        <w:t>0</w:t>
      </w:r>
    </w:p>
    <w:p w:rsidR="005D726A" w:rsidRDefault="005D726A" w:rsidP="005D726A">
      <w:pPr>
        <w:rPr>
          <w:b/>
          <w:sz w:val="28"/>
          <w:szCs w:val="28"/>
          <w:lang w:val="uk-UA"/>
        </w:rPr>
      </w:pPr>
    </w:p>
    <w:p w:rsidR="005D726A" w:rsidRPr="00AE5204" w:rsidRDefault="005D726A" w:rsidP="005D726A">
      <w:pPr>
        <w:rPr>
          <w:color w:val="000000"/>
          <w:spacing w:val="6"/>
          <w:sz w:val="28"/>
          <w:szCs w:val="28"/>
          <w:shd w:val="clear" w:color="auto" w:fill="FFFFFF"/>
          <w:lang w:eastAsia="uk-UA"/>
        </w:rPr>
      </w:pPr>
      <w:r w:rsidRPr="00AE5204">
        <w:rPr>
          <w:b/>
          <w:sz w:val="28"/>
          <w:szCs w:val="28"/>
          <w:lang w:val="uk-UA"/>
        </w:rPr>
        <w:t xml:space="preserve">Про розробку </w:t>
      </w:r>
      <w:r w:rsidRPr="00AE5204">
        <w:rPr>
          <w:b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 номенклатури</w:t>
      </w:r>
      <w:r w:rsidRPr="00AE5204">
        <w:rPr>
          <w:b/>
          <w:color w:val="000000"/>
          <w:spacing w:val="6"/>
          <w:sz w:val="28"/>
          <w:szCs w:val="28"/>
          <w:shd w:val="clear" w:color="auto" w:fill="FFFFFF"/>
          <w:lang w:eastAsia="uk-UA"/>
        </w:rPr>
        <w:t xml:space="preserve"> справ</w:t>
      </w:r>
      <w:r w:rsidRPr="00AE5204">
        <w:rPr>
          <w:b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5D726A" w:rsidRDefault="005D726A" w:rsidP="005D726A">
      <w:pPr>
        <w:rPr>
          <w:b/>
          <w:color w:val="000000"/>
          <w:spacing w:val="6"/>
          <w:sz w:val="28"/>
          <w:szCs w:val="28"/>
          <w:shd w:val="clear" w:color="auto" w:fill="FFFFFF"/>
          <w:lang w:val="uk-UA" w:eastAsia="uk-UA"/>
        </w:rPr>
      </w:pPr>
      <w:r w:rsidRPr="00AE5204">
        <w:rPr>
          <w:b/>
          <w:color w:val="000000"/>
          <w:spacing w:val="6"/>
          <w:sz w:val="28"/>
          <w:szCs w:val="28"/>
          <w:shd w:val="clear" w:color="auto" w:fill="FFFFFF"/>
          <w:lang w:val="uk-UA" w:eastAsia="uk-UA"/>
        </w:rPr>
        <w:t>на 202</w:t>
      </w:r>
      <w:r w:rsidR="00173367">
        <w:rPr>
          <w:b/>
          <w:color w:val="000000"/>
          <w:spacing w:val="6"/>
          <w:sz w:val="28"/>
          <w:szCs w:val="28"/>
          <w:shd w:val="clear" w:color="auto" w:fill="FFFFFF"/>
          <w:lang w:val="uk-UA" w:eastAsia="uk-UA"/>
        </w:rPr>
        <w:t>5</w:t>
      </w:r>
      <w:r w:rsidRPr="00AE5204">
        <w:rPr>
          <w:b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 рік у Чернівецькій гімназії №6 «Берегиня»</w:t>
      </w:r>
    </w:p>
    <w:p w:rsidR="005D726A" w:rsidRPr="00AE5204" w:rsidRDefault="005D726A" w:rsidP="005D726A"/>
    <w:p w:rsidR="005D726A" w:rsidRPr="006D3C02" w:rsidRDefault="005D726A" w:rsidP="00173367">
      <w:pPr>
        <w:widowControl w:val="0"/>
        <w:ind w:right="403" w:firstLine="460"/>
        <w:jc w:val="both"/>
        <w:rPr>
          <w:rFonts w:eastAsiaTheme="minorHAnsi"/>
          <w:spacing w:val="6"/>
          <w:sz w:val="28"/>
          <w:szCs w:val="28"/>
          <w:shd w:val="clear" w:color="auto" w:fill="FFFFFF"/>
          <w:lang w:val="uk-UA" w:eastAsia="en-US"/>
        </w:rPr>
      </w:pP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Відповідно до Інструкції з діловодства у закладах загальної середньої освіти, затвердженої наказом Міністерства освіти і науки України від 25.06.2018 № 676, зареєстрованої в Міністерстві юстиції України 11.09.2018</w:t>
      </w:r>
      <w:r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 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№ 1028/3248</w:t>
      </w:r>
      <w:r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 та Примірної Інструкції </w:t>
      </w:r>
      <w:r w:rsidRPr="006D3C02">
        <w:rPr>
          <w:color w:val="333333"/>
          <w:lang w:val="uk-UA"/>
        </w:rPr>
        <w:br/>
      </w:r>
      <w:r w:rsidRPr="00B9277B">
        <w:rPr>
          <w:rStyle w:val="rvts23"/>
          <w:bCs/>
          <w:color w:val="333333"/>
          <w:sz w:val="28"/>
          <w:szCs w:val="28"/>
          <w:shd w:val="clear" w:color="auto" w:fill="FFFFFF"/>
          <w:lang w:val="uk-UA"/>
        </w:rPr>
        <w:t>з діловодства у дошкільних навчальних закладах</w:t>
      </w:r>
      <w:r>
        <w:rPr>
          <w:rStyle w:val="rvts23"/>
          <w:bCs/>
          <w:color w:val="333333"/>
          <w:sz w:val="28"/>
          <w:szCs w:val="28"/>
          <w:shd w:val="clear" w:color="auto" w:fill="FFFFFF"/>
          <w:lang w:val="uk-UA"/>
        </w:rPr>
        <w:t xml:space="preserve"> , затвердженої Міністерством освіти, науки ,молоді та спорту України  </w:t>
      </w:r>
      <w:r w:rsidRPr="006D3C02">
        <w:rPr>
          <w:color w:val="333333"/>
          <w:lang w:val="uk-UA"/>
        </w:rPr>
        <w:br/>
      </w:r>
      <w:r>
        <w:rPr>
          <w:rStyle w:val="rvts9"/>
          <w:b/>
          <w:bCs/>
          <w:color w:val="333333"/>
          <w:shd w:val="clear" w:color="auto" w:fill="FFFFFF"/>
          <w:lang w:val="uk-UA"/>
        </w:rPr>
        <w:t xml:space="preserve">від </w:t>
      </w:r>
      <w:r w:rsidRPr="006D3C02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01.10.2012</w:t>
      </w:r>
      <w:r w:rsidRPr="006D3C02">
        <w:rPr>
          <w:rStyle w:val="rvts9"/>
          <w:bCs/>
          <w:color w:val="333333"/>
          <w:sz w:val="28"/>
          <w:szCs w:val="28"/>
          <w:shd w:val="clear" w:color="auto" w:fill="FFFFFF"/>
        </w:rPr>
        <w:t> </w:t>
      </w:r>
      <w:r w:rsidRPr="006D3C02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№ 1059</w:t>
      </w:r>
      <w:r>
        <w:rPr>
          <w:rStyle w:val="rvts23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B9277B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та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 з метою оновлення систематизації діло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softHyphen/>
        <w:t>вої документації Чернівец</w:t>
      </w:r>
      <w:r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ь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кої гімназії №6 «Берегиня», розробку номенклатури справ за конкретними напряма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softHyphen/>
        <w:t>ми діяльності працівників</w:t>
      </w:r>
    </w:p>
    <w:p w:rsidR="005D726A" w:rsidRPr="00AE5204" w:rsidRDefault="005D726A" w:rsidP="00173367">
      <w:pPr>
        <w:widowControl w:val="0"/>
        <w:spacing w:before="120" w:after="120"/>
        <w:jc w:val="both"/>
        <w:rPr>
          <w:rFonts w:eastAsiaTheme="minorHAnsi"/>
          <w:b/>
          <w:spacing w:val="6"/>
          <w:lang w:eastAsia="en-US"/>
        </w:rPr>
      </w:pPr>
      <w:r w:rsidRPr="00AE5204">
        <w:rPr>
          <w:rFonts w:eastAsiaTheme="minorHAnsi"/>
          <w:b/>
          <w:color w:val="000000"/>
          <w:spacing w:val="6"/>
          <w:shd w:val="clear" w:color="auto" w:fill="FFFFFF"/>
          <w:lang w:eastAsia="uk-UA"/>
        </w:rPr>
        <w:t>НАКАЗУЮ:</w:t>
      </w:r>
    </w:p>
    <w:p w:rsidR="005D726A" w:rsidRPr="00AE5204" w:rsidRDefault="005D726A" w:rsidP="005D726A">
      <w:pPr>
        <w:widowControl w:val="0"/>
        <w:ind w:right="400" w:firstLine="709"/>
        <w:jc w:val="both"/>
        <w:rPr>
          <w:rFonts w:eastAsiaTheme="minorHAnsi"/>
          <w:spacing w:val="6"/>
          <w:sz w:val="28"/>
          <w:szCs w:val="28"/>
          <w:shd w:val="clear" w:color="auto" w:fill="FFFFFF"/>
          <w:lang w:val="uk-UA"/>
        </w:rPr>
      </w:pP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1. Призначити осіб, відповідальних за розроблення номенклатури справ на 202</w:t>
      </w:r>
      <w:r w:rsidR="00173367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5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 рік за кон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softHyphen/>
        <w:t xml:space="preserve">кретними напрямами діяльності </w:t>
      </w:r>
      <w:r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:</w:t>
      </w:r>
    </w:p>
    <w:p w:rsidR="005D726A" w:rsidRPr="00AE5204" w:rsidRDefault="005D726A" w:rsidP="005D726A">
      <w:pPr>
        <w:widowControl w:val="0"/>
        <w:ind w:right="400" w:firstLine="709"/>
        <w:jc w:val="both"/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</w:pP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-управлінська діяльність:</w:t>
      </w:r>
      <w:r w:rsidRPr="00AE5204">
        <w:rPr>
          <w:rFonts w:eastAsiaTheme="minorHAnsi"/>
          <w:spacing w:val="6"/>
          <w:sz w:val="28"/>
          <w:szCs w:val="28"/>
          <w:lang w:val="uk-UA" w:eastAsia="en-US"/>
        </w:rPr>
        <w:t xml:space="preserve"> </w:t>
      </w:r>
      <w:r w:rsidR="00173367" w:rsidRPr="00AE5204">
        <w:rPr>
          <w:rFonts w:eastAsiaTheme="minorHAnsi"/>
          <w:spacing w:val="6"/>
          <w:sz w:val="28"/>
          <w:szCs w:val="28"/>
          <w:lang w:val="uk-UA" w:eastAsia="en-US"/>
        </w:rPr>
        <w:t>КАПУСТЯК</w:t>
      </w:r>
      <w:r w:rsidRPr="00AE5204">
        <w:rPr>
          <w:rFonts w:eastAsiaTheme="minorHAnsi"/>
          <w:spacing w:val="6"/>
          <w:sz w:val="28"/>
          <w:szCs w:val="28"/>
          <w:lang w:val="uk-UA" w:eastAsia="en-US"/>
        </w:rPr>
        <w:t xml:space="preserve"> Г.- директор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;</w:t>
      </w:r>
    </w:p>
    <w:p w:rsidR="005D726A" w:rsidRPr="00AE5204" w:rsidRDefault="005D726A" w:rsidP="005D726A">
      <w:pPr>
        <w:widowControl w:val="0"/>
        <w:ind w:right="400" w:firstLine="709"/>
        <w:jc w:val="both"/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</w:pP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                                          </w:t>
      </w:r>
      <w:r w:rsidR="00841B8F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СУХАР Є. 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- секретар-діловод;</w:t>
      </w:r>
    </w:p>
    <w:p w:rsidR="005D726A" w:rsidRPr="00AE5204" w:rsidRDefault="005D726A" w:rsidP="00173367">
      <w:pPr>
        <w:widowControl w:val="0"/>
        <w:ind w:right="400" w:firstLine="709"/>
        <w:jc w:val="both"/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</w:pP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-освітня </w:t>
      </w:r>
      <w:r w:rsidR="00173367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діяльність (шкільний підрозділ)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: </w:t>
      </w:r>
      <w:r w:rsidR="00173367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ЯКУБЧАК Л.М. 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заступник  директора з на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softHyphen/>
        <w:t>вчально-виховної роботи;</w:t>
      </w:r>
    </w:p>
    <w:p w:rsidR="005D726A" w:rsidRPr="00AE5204" w:rsidRDefault="005D726A" w:rsidP="005D726A">
      <w:pPr>
        <w:widowControl w:val="0"/>
        <w:ind w:right="400" w:firstLine="709"/>
        <w:jc w:val="both"/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</w:pP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-освітня діяльність (дошкільний підрозділ): </w:t>
      </w:r>
      <w:r w:rsidR="00173367" w:rsidRPr="00AE5204">
        <w:rPr>
          <w:rFonts w:eastAsiaTheme="minorHAnsi"/>
          <w:spacing w:val="6"/>
          <w:sz w:val="28"/>
          <w:szCs w:val="28"/>
          <w:lang w:val="uk-UA" w:eastAsia="en-US"/>
        </w:rPr>
        <w:t>ПАВЛЮК</w:t>
      </w:r>
      <w:r w:rsidRPr="00AE5204">
        <w:rPr>
          <w:rFonts w:eastAsiaTheme="minorHAnsi"/>
          <w:spacing w:val="6"/>
          <w:sz w:val="28"/>
          <w:szCs w:val="28"/>
          <w:lang w:val="uk-UA" w:eastAsia="en-US"/>
        </w:rPr>
        <w:t xml:space="preserve"> С.А. вихователь-методист;</w:t>
      </w:r>
    </w:p>
    <w:p w:rsidR="005D726A" w:rsidRPr="00AE5204" w:rsidRDefault="005D726A" w:rsidP="005D726A">
      <w:pPr>
        <w:widowControl w:val="0"/>
        <w:ind w:right="400" w:firstLine="709"/>
        <w:jc w:val="both"/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</w:pP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-шкільна бібліотека:</w:t>
      </w:r>
      <w:r w:rsidRPr="00AE5204">
        <w:rPr>
          <w:rFonts w:eastAsiaTheme="minorHAnsi"/>
          <w:spacing w:val="6"/>
          <w:sz w:val="28"/>
          <w:szCs w:val="28"/>
          <w:lang w:val="uk-UA" w:eastAsia="en-US"/>
        </w:rPr>
        <w:t xml:space="preserve"> Г</w:t>
      </w:r>
      <w:r w:rsidR="00173367">
        <w:rPr>
          <w:rFonts w:eastAsiaTheme="minorHAnsi"/>
          <w:spacing w:val="6"/>
          <w:sz w:val="28"/>
          <w:szCs w:val="28"/>
          <w:lang w:val="uk-UA" w:eastAsia="en-US"/>
        </w:rPr>
        <w:t>ОРДІЙЧ</w:t>
      </w:r>
      <w:r w:rsidR="00841B8F">
        <w:rPr>
          <w:rFonts w:eastAsiaTheme="minorHAnsi"/>
          <w:spacing w:val="6"/>
          <w:sz w:val="28"/>
          <w:szCs w:val="28"/>
          <w:lang w:val="uk-UA" w:eastAsia="en-US"/>
        </w:rPr>
        <w:t>У</w:t>
      </w:r>
      <w:r w:rsidR="00173367">
        <w:rPr>
          <w:rFonts w:eastAsiaTheme="minorHAnsi"/>
          <w:spacing w:val="6"/>
          <w:sz w:val="28"/>
          <w:szCs w:val="28"/>
          <w:lang w:val="uk-UA" w:eastAsia="en-US"/>
        </w:rPr>
        <w:t>К</w:t>
      </w:r>
      <w:r w:rsidRPr="00AE5204">
        <w:rPr>
          <w:rFonts w:eastAsiaTheme="minorHAnsi"/>
          <w:spacing w:val="6"/>
          <w:sz w:val="28"/>
          <w:szCs w:val="28"/>
          <w:lang w:val="uk-UA" w:eastAsia="en-US"/>
        </w:rPr>
        <w:t xml:space="preserve"> А.А.,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 завідуюча бібліотекою;</w:t>
      </w:r>
    </w:p>
    <w:p w:rsidR="005D726A" w:rsidRDefault="005D726A" w:rsidP="005D726A">
      <w:pPr>
        <w:widowControl w:val="0"/>
        <w:ind w:right="400" w:firstLine="709"/>
        <w:jc w:val="both"/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</w:pP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-адміністративно-господарська служба:</w:t>
      </w:r>
      <w:r w:rsidRPr="00AE5204">
        <w:rPr>
          <w:rFonts w:eastAsiaTheme="minorHAnsi"/>
          <w:spacing w:val="6"/>
          <w:sz w:val="28"/>
          <w:szCs w:val="28"/>
          <w:lang w:val="uk-UA" w:eastAsia="en-US"/>
        </w:rPr>
        <w:t xml:space="preserve"> </w:t>
      </w:r>
      <w:r w:rsidR="003A669E">
        <w:rPr>
          <w:rFonts w:eastAsiaTheme="minorHAnsi"/>
          <w:spacing w:val="6"/>
          <w:sz w:val="28"/>
          <w:szCs w:val="28"/>
          <w:lang w:val="uk-UA" w:eastAsia="en-US"/>
        </w:rPr>
        <w:t xml:space="preserve">ПРОДАНИК </w:t>
      </w:r>
      <w:proofErr w:type="spellStart"/>
      <w:r w:rsidR="003A669E">
        <w:rPr>
          <w:rFonts w:eastAsiaTheme="minorHAnsi"/>
          <w:spacing w:val="6"/>
          <w:sz w:val="28"/>
          <w:szCs w:val="28"/>
          <w:lang w:val="uk-UA" w:eastAsia="en-US"/>
        </w:rPr>
        <w:t>Д.П</w:t>
      </w:r>
      <w:r w:rsidRPr="00AE5204">
        <w:rPr>
          <w:rFonts w:eastAsiaTheme="minorHAnsi"/>
          <w:spacing w:val="6"/>
          <w:sz w:val="28"/>
          <w:szCs w:val="28"/>
          <w:lang w:val="uk-UA" w:eastAsia="en-US"/>
        </w:rPr>
        <w:t>.,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завгосп</w:t>
      </w:r>
      <w:proofErr w:type="spellEnd"/>
      <w:r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;</w:t>
      </w:r>
    </w:p>
    <w:p w:rsidR="005D726A" w:rsidRPr="00AE5204" w:rsidRDefault="00210937" w:rsidP="005D726A">
      <w:pPr>
        <w:widowControl w:val="0"/>
        <w:ind w:right="400" w:firstLine="709"/>
        <w:jc w:val="both"/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</w:pPr>
      <w:r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- бухгалтерська служба:</w:t>
      </w:r>
      <w:r w:rsidR="00F50437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 </w:t>
      </w:r>
      <w:r w:rsidR="00173367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МІРОШНИЧЕНКО </w:t>
      </w:r>
      <w:r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А.Д., </w:t>
      </w:r>
      <w:r w:rsidR="005D726A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головний бухгалтер</w:t>
      </w:r>
    </w:p>
    <w:p w:rsidR="005D726A" w:rsidRPr="00AE5204" w:rsidRDefault="005D726A" w:rsidP="005D726A">
      <w:pPr>
        <w:widowControl w:val="0"/>
        <w:ind w:right="400" w:firstLine="709"/>
        <w:jc w:val="both"/>
        <w:rPr>
          <w:rFonts w:eastAsiaTheme="minorHAnsi"/>
          <w:spacing w:val="6"/>
          <w:sz w:val="17"/>
          <w:szCs w:val="17"/>
        </w:rPr>
      </w:pP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2. Призначити ві</w:t>
      </w:r>
      <w:r w:rsidR="00173367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дповідальною за складання зведе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ної номенклатури справ закладу освіти на 202</w:t>
      </w:r>
      <w:r w:rsidR="00F50437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5</w:t>
      </w:r>
      <w:r w:rsidR="003A669E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 рік секретаря-діловода </w:t>
      </w:r>
      <w:r w:rsidR="00173367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СУХАР</w:t>
      </w:r>
      <w:r w:rsidR="003A669E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 Є</w:t>
      </w:r>
      <w:r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.</w:t>
      </w:r>
      <w:r w:rsidR="003A669E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Ю.</w:t>
      </w:r>
    </w:p>
    <w:p w:rsidR="005D726A" w:rsidRPr="00AE5204" w:rsidRDefault="005D726A" w:rsidP="005D726A">
      <w:pPr>
        <w:widowControl w:val="0"/>
        <w:ind w:right="400" w:firstLine="709"/>
        <w:jc w:val="both"/>
        <w:rPr>
          <w:rFonts w:eastAsiaTheme="minorHAnsi"/>
          <w:spacing w:val="6"/>
          <w:sz w:val="28"/>
          <w:szCs w:val="28"/>
          <w:lang w:val="uk-UA" w:eastAsia="en-US"/>
        </w:rPr>
      </w:pP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3. Особам, відповідальним за розроблення номенклатури справ за конкретни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softHyphen/>
        <w:t>ми напрямами діяльності працівників:</w:t>
      </w:r>
    </w:p>
    <w:p w:rsidR="005D726A" w:rsidRPr="00AE5204" w:rsidRDefault="005D726A" w:rsidP="005D726A">
      <w:pPr>
        <w:widowControl w:val="0"/>
        <w:tabs>
          <w:tab w:val="left" w:pos="809"/>
          <w:tab w:val="num" w:pos="1800"/>
        </w:tabs>
        <w:ind w:right="400" w:firstLine="709"/>
        <w:jc w:val="both"/>
        <w:rPr>
          <w:rFonts w:eastAsiaTheme="minorHAnsi"/>
          <w:spacing w:val="6"/>
          <w:sz w:val="28"/>
          <w:szCs w:val="28"/>
          <w:shd w:val="clear" w:color="auto" w:fill="FFFFFF"/>
          <w:lang w:eastAsia="en-US"/>
        </w:rPr>
      </w:pP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3.1. Проаналізувати документацію з усіх питань конкретних напрямів діяль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softHyphen/>
        <w:t>ності працівників (до 01.12.202</w:t>
      </w:r>
      <w:r w:rsidR="003A669E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4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р.)</w:t>
      </w:r>
    </w:p>
    <w:p w:rsidR="005D726A" w:rsidRPr="00AE5204" w:rsidRDefault="005D726A" w:rsidP="005D726A">
      <w:pPr>
        <w:widowControl w:val="0"/>
        <w:tabs>
          <w:tab w:val="left" w:pos="787"/>
          <w:tab w:val="num" w:pos="1800"/>
        </w:tabs>
        <w:ind w:right="400" w:firstLine="709"/>
        <w:jc w:val="both"/>
        <w:rPr>
          <w:rFonts w:eastAsiaTheme="minorHAnsi"/>
          <w:spacing w:val="6"/>
          <w:sz w:val="28"/>
          <w:szCs w:val="28"/>
          <w:shd w:val="clear" w:color="auto" w:fill="FFFFFF"/>
          <w:lang w:val="uk-UA" w:eastAsia="en-US"/>
        </w:rPr>
      </w:pP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3.2. Перевірити відповідність назв документів нормативно-правовим актам та визначити строки зберігання документів(до 01.12.202</w:t>
      </w:r>
      <w:r w:rsidR="003A669E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4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р.)</w:t>
      </w:r>
    </w:p>
    <w:p w:rsidR="005D726A" w:rsidRPr="00AE5204" w:rsidRDefault="005D726A" w:rsidP="005D726A">
      <w:pPr>
        <w:widowControl w:val="0"/>
        <w:tabs>
          <w:tab w:val="left" w:pos="799"/>
          <w:tab w:val="num" w:pos="1800"/>
        </w:tabs>
        <w:ind w:right="400" w:firstLine="709"/>
        <w:jc w:val="both"/>
        <w:rPr>
          <w:rFonts w:eastAsiaTheme="minorHAnsi"/>
          <w:spacing w:val="6"/>
          <w:sz w:val="28"/>
          <w:szCs w:val="28"/>
          <w:shd w:val="clear" w:color="auto" w:fill="FFFFFF"/>
          <w:lang w:val="uk-UA" w:eastAsia="en-US"/>
        </w:rPr>
      </w:pP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3.3. Скласти номенклатуру справ за конкретними напрямами діяльності пра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softHyphen/>
        <w:t xml:space="preserve">цівників </w:t>
      </w:r>
      <w:r w:rsidR="003A669E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у двох примірниках (до 10.12.2024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р.)</w:t>
      </w:r>
    </w:p>
    <w:p w:rsidR="005D726A" w:rsidRDefault="005D726A" w:rsidP="005D726A">
      <w:pPr>
        <w:widowControl w:val="0"/>
        <w:tabs>
          <w:tab w:val="left" w:pos="818"/>
          <w:tab w:val="num" w:pos="1800"/>
        </w:tabs>
        <w:ind w:right="400" w:firstLine="709"/>
        <w:jc w:val="both"/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</w:pP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3.4.   Ознайомити з номенклатурою справ працівників конкретного напряму діяльності (до 01.12.202</w:t>
      </w:r>
      <w:r w:rsidR="003A669E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4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)</w:t>
      </w:r>
    </w:p>
    <w:p w:rsidR="005D726A" w:rsidRPr="00AE5204" w:rsidRDefault="005D726A" w:rsidP="005D726A">
      <w:pPr>
        <w:widowControl w:val="0"/>
        <w:tabs>
          <w:tab w:val="left" w:pos="806"/>
          <w:tab w:val="num" w:pos="1800"/>
        </w:tabs>
        <w:ind w:right="400" w:firstLine="709"/>
        <w:jc w:val="both"/>
        <w:rPr>
          <w:rFonts w:eastAsiaTheme="minorHAnsi"/>
          <w:spacing w:val="6"/>
          <w:sz w:val="28"/>
          <w:szCs w:val="28"/>
          <w:shd w:val="clear" w:color="auto" w:fill="FFFFFF"/>
          <w:lang w:val="uk-UA"/>
        </w:rPr>
      </w:pP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3.5. Подати номенклатуру справ за конкретними напрямами діяльності пра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softHyphen/>
        <w:t>цівників секретарю для зведення (до 1</w:t>
      </w:r>
      <w:r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5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.12.202</w:t>
      </w:r>
      <w:r w:rsidR="003A669E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4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р.)</w:t>
      </w:r>
    </w:p>
    <w:p w:rsidR="005D726A" w:rsidRPr="00AE5204" w:rsidRDefault="005D726A" w:rsidP="005D726A">
      <w:pPr>
        <w:widowControl w:val="0"/>
        <w:tabs>
          <w:tab w:val="left" w:pos="802"/>
          <w:tab w:val="num" w:pos="1800"/>
        </w:tabs>
        <w:ind w:right="400" w:firstLine="709"/>
        <w:jc w:val="both"/>
        <w:rPr>
          <w:rFonts w:eastAsiaTheme="minorHAnsi"/>
          <w:spacing w:val="6"/>
          <w:sz w:val="17"/>
          <w:szCs w:val="17"/>
          <w:lang w:eastAsia="en-US"/>
        </w:rPr>
      </w:pP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lastRenderedPageBreak/>
        <w:t>3.6.  Забезпечити зберігання документів відповідно до складеної номенклату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softHyphen/>
        <w:t>ри справ за місцем своєї роботи, доки не мине потреба.</w:t>
      </w:r>
    </w:p>
    <w:p w:rsidR="005D726A" w:rsidRPr="00AE5204" w:rsidRDefault="005D726A" w:rsidP="005D726A">
      <w:pPr>
        <w:widowControl w:val="0"/>
        <w:ind w:firstLine="709"/>
        <w:jc w:val="both"/>
        <w:rPr>
          <w:rFonts w:eastAsiaTheme="minorHAnsi"/>
          <w:spacing w:val="6"/>
          <w:sz w:val="28"/>
          <w:szCs w:val="28"/>
          <w:lang w:val="uk-UA" w:eastAsia="en-US"/>
        </w:rPr>
      </w:pP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4. Секретарю-діловоду</w:t>
      </w:r>
      <w:r w:rsidR="003A669E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 </w:t>
      </w:r>
      <w:r w:rsidR="00173367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СУХАР </w:t>
      </w:r>
      <w:r w:rsidR="003A669E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Є</w:t>
      </w:r>
      <w:r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.</w:t>
      </w:r>
      <w:r w:rsidR="003A669E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Ю. 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:</w:t>
      </w:r>
    </w:p>
    <w:p w:rsidR="005D726A" w:rsidRPr="00AE5204" w:rsidRDefault="005D726A" w:rsidP="005D726A">
      <w:pPr>
        <w:widowControl w:val="0"/>
        <w:ind w:right="400" w:firstLine="709"/>
        <w:jc w:val="both"/>
        <w:rPr>
          <w:rFonts w:eastAsiaTheme="minorHAnsi"/>
          <w:spacing w:val="6"/>
          <w:sz w:val="28"/>
          <w:szCs w:val="28"/>
          <w:shd w:val="clear" w:color="auto" w:fill="FFFFFF"/>
          <w:lang w:eastAsia="en-US"/>
        </w:rPr>
      </w:pP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4.1.  Проаналізувати номенклатуру справ за конкретними напрямами діяль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softHyphen/>
        <w:t>ності працівників, перевірити відповідність зазначених у них назв документів, строків зберігання документів вимогам нормативно-правових актів (до 15.12.202</w:t>
      </w:r>
      <w:r w:rsidR="003A669E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4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)</w:t>
      </w:r>
    </w:p>
    <w:p w:rsidR="005D726A" w:rsidRPr="00AE5204" w:rsidRDefault="005D726A" w:rsidP="005D726A">
      <w:pPr>
        <w:widowControl w:val="0"/>
        <w:tabs>
          <w:tab w:val="left" w:pos="797"/>
          <w:tab w:val="num" w:pos="1800"/>
        </w:tabs>
        <w:ind w:right="400" w:firstLine="709"/>
        <w:jc w:val="both"/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</w:pP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4.2. Включити до зведеної номенклатури справ назви справ, що відображають усі документовані ділянки роботи </w:t>
      </w:r>
      <w:r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закладу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, скласти зведену номенклатуру справ у чо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softHyphen/>
        <w:t>тирьох примірниках (до 1</w:t>
      </w:r>
      <w:r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7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.12.202</w:t>
      </w:r>
      <w:r w:rsidR="003A669E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4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р.)</w:t>
      </w:r>
    </w:p>
    <w:p w:rsidR="005D726A" w:rsidRPr="00AE5204" w:rsidRDefault="005D726A" w:rsidP="005D726A">
      <w:pPr>
        <w:widowControl w:val="0"/>
        <w:tabs>
          <w:tab w:val="left" w:pos="797"/>
          <w:tab w:val="num" w:pos="1800"/>
        </w:tabs>
        <w:ind w:right="400" w:firstLine="709"/>
        <w:jc w:val="both"/>
        <w:rPr>
          <w:rFonts w:eastAsiaTheme="minorHAnsi"/>
          <w:spacing w:val="6"/>
          <w:sz w:val="17"/>
          <w:szCs w:val="17"/>
        </w:rPr>
      </w:pP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4.3. Погодити зведену номенклатуру справ з експертною комісією гімназії №6 «Берегиня» : </w:t>
      </w:r>
    </w:p>
    <w:p w:rsidR="005D726A" w:rsidRPr="00AE5204" w:rsidRDefault="005D726A" w:rsidP="005D726A">
      <w:pPr>
        <w:widowControl w:val="0"/>
        <w:tabs>
          <w:tab w:val="left" w:pos="821"/>
          <w:tab w:val="num" w:pos="1800"/>
        </w:tabs>
        <w:ind w:right="400" w:firstLine="709"/>
        <w:jc w:val="both"/>
        <w:rPr>
          <w:rFonts w:eastAsiaTheme="minorHAnsi"/>
          <w:spacing w:val="6"/>
          <w:sz w:val="28"/>
          <w:szCs w:val="28"/>
          <w:lang w:val="uk-UA" w:eastAsia="en-US"/>
        </w:rPr>
      </w:pP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4.4. Подати зведену номенклатуру справ на затвердження директору </w:t>
      </w:r>
      <w:r w:rsidR="003D4728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гімназії </w:t>
      </w:r>
      <w:bookmarkStart w:id="0" w:name="_GoBack"/>
      <w:bookmarkEnd w:id="0"/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 (до </w:t>
      </w:r>
      <w:r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17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.12.202</w:t>
      </w:r>
      <w:r w:rsidR="003A669E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4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р.) </w:t>
      </w:r>
    </w:p>
    <w:p w:rsidR="005D726A" w:rsidRPr="00AE5204" w:rsidRDefault="005D726A" w:rsidP="005D726A">
      <w:pPr>
        <w:widowControl w:val="0"/>
        <w:ind w:firstLine="709"/>
        <w:jc w:val="both"/>
        <w:rPr>
          <w:rFonts w:eastAsiaTheme="minorHAnsi"/>
          <w:spacing w:val="6"/>
          <w:sz w:val="28"/>
          <w:szCs w:val="28"/>
          <w:lang w:val="uk-UA" w:eastAsia="en-US"/>
        </w:rPr>
      </w:pP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4.5. Зведену номенклатуру справ ввести в дію з</w:t>
      </w:r>
      <w:r w:rsidR="003D4728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 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 01.01.202</w:t>
      </w:r>
      <w:r w:rsidR="003A669E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5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р.)</w:t>
      </w:r>
    </w:p>
    <w:p w:rsidR="005D726A" w:rsidRPr="00AE5204" w:rsidRDefault="005D726A" w:rsidP="005D726A">
      <w:pPr>
        <w:widowControl w:val="0"/>
        <w:ind w:right="340" w:firstLine="709"/>
        <w:jc w:val="both"/>
        <w:rPr>
          <w:rFonts w:eastAsiaTheme="minorHAnsi"/>
          <w:spacing w:val="6"/>
          <w:sz w:val="28"/>
          <w:szCs w:val="28"/>
          <w:shd w:val="clear" w:color="auto" w:fill="FFFFFF"/>
          <w:lang w:eastAsia="en-US"/>
        </w:rPr>
      </w:pP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4.6. Працівникам закладу вести ділову документацію з урахуванням вимог нормативно-правових актів.</w:t>
      </w:r>
    </w:p>
    <w:p w:rsidR="005D726A" w:rsidRPr="00AE5204" w:rsidRDefault="005D726A" w:rsidP="005D726A">
      <w:pPr>
        <w:widowControl w:val="0"/>
        <w:ind w:firstLine="709"/>
        <w:jc w:val="both"/>
        <w:rPr>
          <w:rFonts w:eastAsiaTheme="minorHAnsi"/>
          <w:spacing w:val="6"/>
          <w:sz w:val="28"/>
          <w:szCs w:val="28"/>
          <w:shd w:val="clear" w:color="auto" w:fill="FFFFFF"/>
          <w:lang w:val="uk-UA" w:eastAsia="en-US"/>
        </w:rPr>
      </w:pP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5. Контроль за виконанням наказу залишаю за собою.</w:t>
      </w:r>
    </w:p>
    <w:p w:rsidR="005D726A" w:rsidRPr="00AE5204" w:rsidRDefault="005D726A" w:rsidP="005D726A">
      <w:pPr>
        <w:widowControl w:val="0"/>
        <w:tabs>
          <w:tab w:val="left" w:pos="642"/>
        </w:tabs>
        <w:ind w:firstLine="709"/>
        <w:jc w:val="both"/>
        <w:rPr>
          <w:rFonts w:eastAsiaTheme="minorHAnsi"/>
          <w:spacing w:val="6"/>
          <w:sz w:val="17"/>
          <w:szCs w:val="17"/>
          <w:lang w:eastAsia="en-US"/>
        </w:rPr>
      </w:pPr>
    </w:p>
    <w:p w:rsidR="005D726A" w:rsidRPr="00AE5204" w:rsidRDefault="005D726A" w:rsidP="005D726A">
      <w:pPr>
        <w:widowControl w:val="0"/>
        <w:tabs>
          <w:tab w:val="left" w:pos="642"/>
        </w:tabs>
        <w:jc w:val="both"/>
        <w:rPr>
          <w:rFonts w:eastAsiaTheme="minorHAnsi"/>
          <w:spacing w:val="6"/>
          <w:sz w:val="28"/>
          <w:szCs w:val="28"/>
          <w:lang w:val="uk-UA" w:eastAsia="en-US"/>
        </w:rPr>
      </w:pPr>
    </w:p>
    <w:p w:rsidR="005D726A" w:rsidRPr="00AE5204" w:rsidRDefault="005D726A" w:rsidP="005D726A">
      <w:pPr>
        <w:widowControl w:val="0"/>
        <w:tabs>
          <w:tab w:val="left" w:pos="3828"/>
        </w:tabs>
        <w:jc w:val="both"/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</w:pPr>
      <w:r w:rsidRPr="00AE5204">
        <w:rPr>
          <w:rFonts w:eastAsiaTheme="minorHAnsi"/>
          <w:b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Директор </w:t>
      </w:r>
      <w:r w:rsidRPr="00AE5204">
        <w:rPr>
          <w:rFonts w:eastAsiaTheme="minorHAnsi"/>
          <w:b/>
          <w:color w:val="000000"/>
          <w:spacing w:val="6"/>
          <w:sz w:val="28"/>
          <w:szCs w:val="28"/>
          <w:shd w:val="clear" w:color="auto" w:fill="FFFFFF"/>
          <w:lang w:val="uk-UA" w:eastAsia="uk-UA"/>
        </w:rPr>
        <w:tab/>
        <w:t xml:space="preserve">                              </w:t>
      </w:r>
      <w:r w:rsidRPr="00AE5204">
        <w:rPr>
          <w:rFonts w:eastAsiaTheme="minorHAnsi"/>
          <w:b/>
          <w:color w:val="000000"/>
          <w:spacing w:val="6"/>
          <w:sz w:val="28"/>
          <w:szCs w:val="28"/>
          <w:shd w:val="clear" w:color="auto" w:fill="FFFFFF"/>
          <w:lang w:val="uk-UA" w:eastAsia="uk-UA"/>
        </w:rPr>
        <w:tab/>
      </w:r>
      <w:r w:rsidR="00173367">
        <w:rPr>
          <w:rFonts w:eastAsiaTheme="minorHAnsi"/>
          <w:b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Галина КАПУСТЯК </w:t>
      </w: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ab/>
        <w:t xml:space="preserve"> </w:t>
      </w:r>
    </w:p>
    <w:p w:rsidR="005D726A" w:rsidRPr="00AE5204" w:rsidRDefault="005D726A" w:rsidP="005D726A">
      <w:pPr>
        <w:widowControl w:val="0"/>
        <w:tabs>
          <w:tab w:val="left" w:pos="3444"/>
          <w:tab w:val="left" w:pos="6230"/>
        </w:tabs>
        <w:jc w:val="both"/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</w:pPr>
    </w:p>
    <w:p w:rsidR="005D726A" w:rsidRPr="00AE5204" w:rsidRDefault="005D726A" w:rsidP="005D726A">
      <w:pPr>
        <w:widowControl w:val="0"/>
        <w:tabs>
          <w:tab w:val="left" w:pos="3444"/>
        </w:tabs>
        <w:jc w:val="both"/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</w:pP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З наказом ознайомлені:</w:t>
      </w:r>
    </w:p>
    <w:p w:rsidR="003A669E" w:rsidRDefault="003A669E" w:rsidP="005D726A">
      <w:pPr>
        <w:widowControl w:val="0"/>
        <w:tabs>
          <w:tab w:val="left" w:pos="3444"/>
        </w:tabs>
        <w:jc w:val="both"/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</w:pPr>
      <w:r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Якубчак Л.М.</w:t>
      </w:r>
    </w:p>
    <w:p w:rsidR="003A669E" w:rsidRDefault="003A669E" w:rsidP="005D726A">
      <w:pPr>
        <w:widowControl w:val="0"/>
        <w:tabs>
          <w:tab w:val="left" w:pos="3444"/>
        </w:tabs>
        <w:jc w:val="both"/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</w:pPr>
      <w:r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Дребот Н.В.</w:t>
      </w:r>
    </w:p>
    <w:p w:rsidR="005D726A" w:rsidRPr="00AE5204" w:rsidRDefault="005D726A" w:rsidP="005D726A">
      <w:pPr>
        <w:widowControl w:val="0"/>
        <w:tabs>
          <w:tab w:val="left" w:pos="3444"/>
        </w:tabs>
        <w:jc w:val="both"/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</w:pP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Павлюк С.А.</w:t>
      </w:r>
    </w:p>
    <w:p w:rsidR="005D726A" w:rsidRPr="00AE5204" w:rsidRDefault="003A669E" w:rsidP="005D726A">
      <w:pPr>
        <w:widowControl w:val="0"/>
        <w:tabs>
          <w:tab w:val="left" w:pos="3444"/>
        </w:tabs>
        <w:jc w:val="both"/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</w:pPr>
      <w:r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Сухар Є</w:t>
      </w:r>
      <w:r w:rsidR="005D726A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.</w:t>
      </w:r>
      <w:r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Ю.</w:t>
      </w:r>
    </w:p>
    <w:p w:rsidR="005D726A" w:rsidRPr="00AE5204" w:rsidRDefault="005D726A" w:rsidP="005D726A">
      <w:pPr>
        <w:widowControl w:val="0"/>
        <w:tabs>
          <w:tab w:val="left" w:pos="3444"/>
        </w:tabs>
        <w:jc w:val="both"/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</w:pPr>
      <w:r w:rsidRPr="00AE5204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Гордійчук А.А.</w:t>
      </w:r>
    </w:p>
    <w:p w:rsidR="005D726A" w:rsidRDefault="005D726A" w:rsidP="005D726A">
      <w:pPr>
        <w:widowControl w:val="0"/>
        <w:tabs>
          <w:tab w:val="left" w:pos="3444"/>
        </w:tabs>
        <w:jc w:val="both"/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</w:pPr>
      <w:r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Мірошниченко А.</w:t>
      </w:r>
    </w:p>
    <w:p w:rsidR="005D726A" w:rsidRPr="00AE5204" w:rsidRDefault="003A669E" w:rsidP="005D726A">
      <w:pPr>
        <w:widowControl w:val="0"/>
        <w:tabs>
          <w:tab w:val="left" w:pos="3444"/>
        </w:tabs>
        <w:jc w:val="both"/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</w:pPr>
      <w:proofErr w:type="spellStart"/>
      <w:r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>Проданик</w:t>
      </w:r>
      <w:proofErr w:type="spellEnd"/>
      <w:r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 Д.П.</w:t>
      </w:r>
      <w:r w:rsidR="005D726A">
        <w:rPr>
          <w:rFonts w:eastAsiaTheme="minorHAns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5D726A" w:rsidRPr="00AE5204" w:rsidRDefault="005D726A" w:rsidP="005D726A">
      <w:pPr>
        <w:widowControl w:val="0"/>
        <w:tabs>
          <w:tab w:val="left" w:pos="3444"/>
          <w:tab w:val="left" w:pos="6230"/>
        </w:tabs>
        <w:jc w:val="both"/>
        <w:rPr>
          <w:rFonts w:asciiTheme="minorHAnsi" w:eastAsiaTheme="minorHAnsi" w:hAnsiTheme="minorHAnsi" w:cstheme="minorBidi"/>
          <w:spacing w:val="5"/>
          <w:sz w:val="28"/>
          <w:szCs w:val="28"/>
          <w:shd w:val="clear" w:color="auto" w:fill="FFFFFF"/>
          <w:lang w:eastAsia="en-US"/>
        </w:rPr>
      </w:pPr>
      <w:r w:rsidRPr="00AE5204">
        <w:rPr>
          <w:rFonts w:asciiTheme="minorHAnsi" w:eastAsiaTheme="minorHAnsi" w:hAnsiTheme="minorHAnsi" w:cstheme="minorBidi"/>
          <w:color w:val="000000"/>
          <w:spacing w:val="6"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5D726A" w:rsidRPr="00AE5204" w:rsidRDefault="005D726A" w:rsidP="005D726A"/>
    <w:p w:rsidR="005D726A" w:rsidRDefault="005D726A" w:rsidP="005D726A">
      <w:pPr>
        <w:rPr>
          <w:sz w:val="28"/>
          <w:szCs w:val="28"/>
          <w:lang w:val="uk-UA"/>
        </w:rPr>
      </w:pPr>
    </w:p>
    <w:p w:rsidR="00340B62" w:rsidRDefault="00340B62"/>
    <w:sectPr w:rsidR="00340B62" w:rsidSect="00AE5204">
      <w:type w:val="continuous"/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32"/>
    <w:rsid w:val="00173367"/>
    <w:rsid w:val="00210937"/>
    <w:rsid w:val="00340B62"/>
    <w:rsid w:val="003A669E"/>
    <w:rsid w:val="003D4728"/>
    <w:rsid w:val="005D726A"/>
    <w:rsid w:val="00841B8F"/>
    <w:rsid w:val="00AF7D10"/>
    <w:rsid w:val="00E07D32"/>
    <w:rsid w:val="00F5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7A62"/>
  <w15:chartTrackingRefBased/>
  <w15:docId w15:val="{5DC5A00B-E01D-49CC-B832-D3D83E51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5D726A"/>
  </w:style>
  <w:style w:type="character" w:customStyle="1" w:styleId="rvts9">
    <w:name w:val="rvts9"/>
    <w:basedOn w:val="a0"/>
    <w:rsid w:val="005D726A"/>
  </w:style>
  <w:style w:type="paragraph" w:styleId="a3">
    <w:name w:val="Balloon Text"/>
    <w:basedOn w:val="a"/>
    <w:link w:val="a4"/>
    <w:uiPriority w:val="99"/>
    <w:semiHidden/>
    <w:unhideWhenUsed/>
    <w:rsid w:val="002109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93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2024-12-16T14:14:00Z</cp:lastPrinted>
  <dcterms:created xsi:type="dcterms:W3CDTF">2024-12-10T13:56:00Z</dcterms:created>
  <dcterms:modified xsi:type="dcterms:W3CDTF">2024-12-16T14:15:00Z</dcterms:modified>
</cp:coreProperties>
</file>